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42" w:rsidRPr="00712E42" w:rsidRDefault="00712E42" w:rsidP="00712E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b/>
          <w:color w:val="17365D" w:themeColor="text2" w:themeShade="BF"/>
          <w:sz w:val="44"/>
        </w:rPr>
        <w:t>Как провести вечер с ребёнком</w:t>
      </w:r>
      <w:r>
        <w:rPr>
          <w:rFonts w:ascii="Times New Roman" w:hAnsi="Times New Roman" w:cs="Times New Roman"/>
          <w:sz w:val="28"/>
        </w:rPr>
        <w:t>.</w:t>
      </w:r>
    </w:p>
    <w:p w:rsidR="00712E42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Родители часто замечают, что поведение ребенка вечером после детского сада меняется: одни дети становятся более шумными и «непослушными», а у других только и хватает сил, что посмотреть мультфильм или послушать книжку. Как родителям организовать вечер ребенка после посещения детского сада</w:t>
      </w:r>
      <w:r>
        <w:rPr>
          <w:rFonts w:ascii="Times New Roman" w:hAnsi="Times New Roman" w:cs="Times New Roman"/>
          <w:sz w:val="28"/>
        </w:rPr>
        <w:t>, чтобы все остались довольны?</w:t>
      </w:r>
    </w:p>
    <w:p w:rsidR="00712E42" w:rsidRPr="00712E42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Часто родители повторяют что-то вроде: «Пошел в детский сад и как подменили!». Ребенок становится неуправляемым или наоборот совсем тихим. В чем же причина такой «подмены»? Весь день в детском саду ребенок проводит в коллективе – большой, шумной, подвижной компании сверстников. Даже взрослый человек может прийти в состояние психического напряжения после такого дня, поэтому неудивительно, что малышу нужна разрядка. Он снимает напряжение, как умеет.</w:t>
      </w:r>
    </w:p>
    <w:p w:rsidR="00712E42" w:rsidRPr="00712E42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Ситуация усложняется, если уставшие после работы родители предпочли бы отдохнуть в тишине или заняться спокойными домашними делами, в то время, как ребенок пытается привлечь их внимания. Дошкольник очень привязан к родителям, и за целый день без них он успевает сильно соскучиться. Разумеется, ему неприятно, если он не получает отклик на свои чувства.</w:t>
      </w:r>
    </w:p>
    <w:p w:rsidR="00712E42" w:rsidRPr="00712E42" w:rsidRDefault="00712E42" w:rsidP="00712E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12E42">
        <w:rPr>
          <w:rFonts w:ascii="Times New Roman" w:hAnsi="Times New Roman" w:cs="Times New Roman"/>
          <w:b/>
          <w:color w:val="FF0000"/>
          <w:sz w:val="32"/>
        </w:rPr>
        <w:t>Что же ему нужно?</w:t>
      </w:r>
    </w:p>
    <w:p w:rsidR="00712E42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 xml:space="preserve">Ответ один – искреннее внимание! Чтобы вечер остался умиротворенным и не превратился в кошмар, постарайтесь сначала уделить немного внимания ребенку, а оптом переключиться на текущие дела. </w:t>
      </w:r>
    </w:p>
    <w:p w:rsidR="00712E42" w:rsidRPr="00712E42" w:rsidRDefault="002126D4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4899660</wp:posOffset>
            </wp:positionV>
            <wp:extent cx="2714625" cy="1809750"/>
            <wp:effectExtent l="0" t="0" r="9525" b="0"/>
            <wp:wrapSquare wrapText="bothSides"/>
            <wp:docPr id="2" name="Рисунок 2" descr="https://pandaland.kz/uploads/FILES/4fc/4fc5a6d308273ca5f538da5a6c995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aland.kz/uploads/FILES/4fc/4fc5a6d308273ca5f538da5a6c9956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E42" w:rsidRPr="00712E42">
        <w:rPr>
          <w:rFonts w:ascii="Times New Roman" w:hAnsi="Times New Roman" w:cs="Times New Roman"/>
          <w:sz w:val="28"/>
        </w:rPr>
        <w:t>15-20 минут за совместной игрой – и малыш отпустит вас готовить ужин или читать газету. При этом помните, что решать, играть или нет, должен всегда только ребенок. Если сегодня он устал – может быть, просто прочтите ему сказку или посидите вместе, разговаривая и обнимаясь. Тактильный контакт очень важен для детей.</w:t>
      </w:r>
    </w:p>
    <w:p w:rsidR="00712E42" w:rsidRPr="00712E42" w:rsidRDefault="00712E42" w:rsidP="00022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 xml:space="preserve">Помните, что вечерние игры не должны быть шумными и активными. Однако при этом не стоит сосредотачиваться на развивающих занятиях. Для большинства детей одинаково плохим выбором на вечер </w:t>
      </w:r>
      <w:proofErr w:type="gramStart"/>
      <w:r w:rsidRPr="00712E42">
        <w:rPr>
          <w:rFonts w:ascii="Times New Roman" w:hAnsi="Times New Roman" w:cs="Times New Roman"/>
          <w:sz w:val="28"/>
        </w:rPr>
        <w:t>будут</w:t>
      </w:r>
      <w:proofErr w:type="gramEnd"/>
      <w:r w:rsidRPr="00712E42">
        <w:rPr>
          <w:rFonts w:ascii="Times New Roman" w:hAnsi="Times New Roman" w:cs="Times New Roman"/>
          <w:sz w:val="28"/>
        </w:rPr>
        <w:t xml:space="preserve"> и догонялся, и собирание паззлов. Даже рисование – расслабление далеко не для всех, ведь для дошкольников такие занятия – работа, требующая сосредоточенности и усилий. Лучше всего просто поиграть с игрушками – в куклы, покатать машинки, построить зоопарк.</w:t>
      </w:r>
    </w:p>
    <w:p w:rsidR="00712E42" w:rsidRPr="002126D4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Психологи советуют научить ребенка в игровой форме рвать бумагу (салфетки, старые газеты и тому подобное), чтобы снять напряжение. Мять, топтать и рвать бумагу во время игры – прекрасная психологическая разрядка, которая, к тому же, спасет ваш дом от других разрушений.</w:t>
      </w:r>
    </w:p>
    <w:p w:rsidR="00712E42" w:rsidRPr="00712E42" w:rsidRDefault="00712E42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712E42" w:rsidRPr="002126D4" w:rsidRDefault="00712E42" w:rsidP="00712E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2126D4">
        <w:rPr>
          <w:rFonts w:ascii="Times New Roman" w:hAnsi="Times New Roman" w:cs="Times New Roman"/>
          <w:b/>
          <w:color w:val="FF0000"/>
          <w:sz w:val="36"/>
        </w:rPr>
        <w:t>Прогулка – наше все!</w:t>
      </w:r>
    </w:p>
    <w:p w:rsidR="00712E42" w:rsidRPr="00712E42" w:rsidRDefault="002126D4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163830</wp:posOffset>
            </wp:positionH>
            <wp:positionV relativeFrom="margin">
              <wp:posOffset>495300</wp:posOffset>
            </wp:positionV>
            <wp:extent cx="2731770" cy="1819275"/>
            <wp:effectExtent l="0" t="0" r="0" b="9525"/>
            <wp:wrapSquare wrapText="bothSides"/>
            <wp:docPr id="4" name="Рисунок 4" descr="http://thingx.ru/assets/gallery/2359/13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hingx.ru/assets/gallery/2359/134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E42" w:rsidRPr="00712E42">
        <w:rPr>
          <w:rFonts w:ascii="Times New Roman" w:hAnsi="Times New Roman" w:cs="Times New Roman"/>
          <w:sz w:val="28"/>
        </w:rPr>
        <w:t>Никогда не пренебрегайте прогулкой после детского сада. Позвольте ребенку побегать и поиграть, а по дороге домой поиграйте в игры: считать столбики, или искать все предметы какого-то одного цвета, придумывать, куда идут прохожие или едут машины. Не ходите с ребенком молча, общайтесь – и вы узнаете о нем много нового, даже если сейчас вам трудно в это поверить.</w:t>
      </w:r>
      <w:r w:rsidRPr="002126D4">
        <w:t xml:space="preserve"> </w:t>
      </w:r>
    </w:p>
    <w:p w:rsidR="00712E42" w:rsidRDefault="00712E42" w:rsidP="00022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Если вы заходите с ребенком в магазин – дайте ему возможность помочь, обсудите покупки, предложите что-нибудь донести до дома. Все может сложиться так, что к моменту возвращения домой ребенок уже успеет убедиться, что вы любите его и тоже думали о нем весь день, ждали встречи.</w:t>
      </w:r>
    </w:p>
    <w:p w:rsidR="002126D4" w:rsidRDefault="002126D4" w:rsidP="00712E42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2126D4" w:rsidRPr="00712E42" w:rsidRDefault="002126D4" w:rsidP="00712E42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12E42" w:rsidRPr="002126D4" w:rsidRDefault="00712E42" w:rsidP="00712E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0" w:name="_GoBack"/>
      <w:r w:rsidRPr="002126D4">
        <w:rPr>
          <w:rFonts w:ascii="Times New Roman" w:hAnsi="Times New Roman" w:cs="Times New Roman"/>
          <w:b/>
          <w:color w:val="FF0000"/>
          <w:sz w:val="36"/>
        </w:rPr>
        <w:t>Отправление ко сну</w:t>
      </w:r>
    </w:p>
    <w:bookmarkEnd w:id="0"/>
    <w:p w:rsidR="00712E42" w:rsidRPr="00712E42" w:rsidRDefault="002126D4" w:rsidP="00022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170180</wp:posOffset>
            </wp:positionH>
            <wp:positionV relativeFrom="margin">
              <wp:posOffset>4271010</wp:posOffset>
            </wp:positionV>
            <wp:extent cx="2797810" cy="2028825"/>
            <wp:effectExtent l="0" t="0" r="2540" b="9525"/>
            <wp:wrapSquare wrapText="bothSides"/>
            <wp:docPr id="3" name="Рисунок 3" descr="http://clevermama.ru/wp-content/uploads/2018/06/mama-chitaet-rebenku-knighku-pered-s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levermama.ru/wp-content/uploads/2018/06/mama-chitaet-rebenku-knighku-pered-sn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E42" w:rsidRPr="00712E42">
        <w:rPr>
          <w:rFonts w:ascii="Times New Roman" w:hAnsi="Times New Roman" w:cs="Times New Roman"/>
          <w:sz w:val="28"/>
        </w:rPr>
        <w:t xml:space="preserve">Если у вас существует традиция читать или смотреть мультфильмы перед сном, выбирайте сказки с умом. Книга всегда предпочтительнее мультфильму – она не перегружает каналы восприятия. Если вы все же смотрите мультик – выберите что-то, уже знакомое ребенку, уже просмотренное раньше или прочитанное в форме книжки, чтобы снизить количество новых, волнующих впечатлений. Сказки тоже должны быть в меру динамичными, без страшных поворотов и обязательно иметь логическое завершение, после которого ребенок сможет спокойно уснуть. Если время и состояние ребенка позволяет обсудить сказку после прочтения – всегда лучше сделать это. Если вы можете придумывать истории сами – рассказывайте их детям обязательно! Ваши собственные сказки, пусть даже </w:t>
      </w:r>
      <w:proofErr w:type="gramStart"/>
      <w:r w:rsidR="00712E42" w:rsidRPr="00712E42">
        <w:rPr>
          <w:rFonts w:ascii="Times New Roman" w:hAnsi="Times New Roman" w:cs="Times New Roman"/>
          <w:sz w:val="28"/>
        </w:rPr>
        <w:t>попроще</w:t>
      </w:r>
      <w:proofErr w:type="gramEnd"/>
      <w:r w:rsidR="00712E42" w:rsidRPr="00712E42">
        <w:rPr>
          <w:rFonts w:ascii="Times New Roman" w:hAnsi="Times New Roman" w:cs="Times New Roman"/>
          <w:sz w:val="28"/>
        </w:rPr>
        <w:t>, всегда понравятся вашему малыш</w:t>
      </w:r>
      <w:r w:rsidR="00712E42">
        <w:rPr>
          <w:rFonts w:ascii="Times New Roman" w:hAnsi="Times New Roman" w:cs="Times New Roman"/>
          <w:sz w:val="28"/>
        </w:rPr>
        <w:t>у</w:t>
      </w:r>
      <w:r w:rsidR="00712E42" w:rsidRPr="00712E42">
        <w:rPr>
          <w:rFonts w:ascii="Times New Roman" w:hAnsi="Times New Roman" w:cs="Times New Roman"/>
          <w:sz w:val="28"/>
        </w:rPr>
        <w:t xml:space="preserve"> больше, чем любые другие.</w:t>
      </w:r>
    </w:p>
    <w:p w:rsidR="001D743B" w:rsidRPr="00712E42" w:rsidRDefault="00712E42" w:rsidP="000223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12E42">
        <w:rPr>
          <w:rFonts w:ascii="Times New Roman" w:hAnsi="Times New Roman" w:cs="Times New Roman"/>
          <w:sz w:val="28"/>
        </w:rPr>
        <w:t>С осторожностью нужно относит</w:t>
      </w:r>
      <w:r>
        <w:rPr>
          <w:rFonts w:ascii="Times New Roman" w:hAnsi="Times New Roman" w:cs="Times New Roman"/>
          <w:sz w:val="28"/>
        </w:rPr>
        <w:t>ь</w:t>
      </w:r>
      <w:r w:rsidRPr="00712E42">
        <w:rPr>
          <w:rFonts w:ascii="Times New Roman" w:hAnsi="Times New Roman" w:cs="Times New Roman"/>
          <w:sz w:val="28"/>
        </w:rPr>
        <w:t>ся к играм в воде. Часто их советуют как способ расслабления перед отходом ко сну, но детей с чрезмерно развитым сенсорным восприятием ванна или душ могут сильно бодрить. В таком случае лучше не заниматься водными процедурами (речь не идет об умывании или чистке зубов, мы имеем в виду только купание) позднее, чем за 2 часа до сна, чтобы ребенок успевал успокоиться.</w:t>
      </w:r>
      <w:r w:rsidR="002126D4" w:rsidRPr="002126D4">
        <w:t xml:space="preserve"> </w:t>
      </w:r>
    </w:p>
    <w:sectPr w:rsidR="001D743B" w:rsidRPr="00712E42" w:rsidSect="00712E42">
      <w:pgSz w:w="11906" w:h="16838"/>
      <w:pgMar w:top="1134" w:right="850" w:bottom="1134" w:left="1701" w:header="708" w:footer="708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4AE"/>
    <w:rsid w:val="000223A5"/>
    <w:rsid w:val="001D743B"/>
    <w:rsid w:val="002126D4"/>
    <w:rsid w:val="00712E42"/>
    <w:rsid w:val="00D724AE"/>
    <w:rsid w:val="00FD44B1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2019-01-10T11:02:00Z</dcterms:created>
  <dcterms:modified xsi:type="dcterms:W3CDTF">2019-01-14T09:28:00Z</dcterms:modified>
</cp:coreProperties>
</file>