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0A" w:rsidRDefault="00F5491B" w:rsidP="00F549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№27 «Светлячок» ЯМР</w:t>
      </w:r>
    </w:p>
    <w:p w:rsidR="00F5491B" w:rsidRDefault="00F5491B" w:rsidP="00F54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91B" w:rsidRDefault="00F5491B" w:rsidP="00F549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91B" w:rsidRDefault="00F5491B" w:rsidP="00F549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</w:p>
    <w:p w:rsidR="00F5491B" w:rsidRDefault="00F5491B" w:rsidP="00F5491B">
      <w:pPr>
        <w:jc w:val="center"/>
        <w:rPr>
          <w:rFonts w:ascii="Times New Roman" w:hAnsi="Times New Roman" w:cs="Times New Roman"/>
          <w:b/>
          <w:color w:val="00B0F0"/>
          <w:sz w:val="40"/>
          <w:szCs w:val="28"/>
        </w:rPr>
      </w:pPr>
      <w:r w:rsidRPr="00F5491B">
        <w:rPr>
          <w:rFonts w:ascii="Times New Roman" w:hAnsi="Times New Roman" w:cs="Times New Roman"/>
          <w:b/>
          <w:color w:val="00B0F0"/>
          <w:sz w:val="40"/>
          <w:szCs w:val="28"/>
        </w:rPr>
        <w:t>Тема: «Снеговик из носка – два шара».</w:t>
      </w:r>
    </w:p>
    <w:p w:rsidR="00F5491B" w:rsidRPr="00F5491B" w:rsidRDefault="00F5491B" w:rsidP="00F5491B">
      <w:pPr>
        <w:jc w:val="center"/>
        <w:rPr>
          <w:rFonts w:ascii="Times New Roman" w:hAnsi="Times New Roman" w:cs="Times New Roman"/>
          <w:b/>
          <w:color w:val="00B0F0"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43703"/>
            <wp:effectExtent l="0" t="0" r="3175" b="0"/>
            <wp:docPr id="1" name="Рисунок 1" descr="http://mglb.ru/upload/iblock/59a/genkeyavpcha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glb.ru/upload/iblock/59a/genkeyavpchars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91B" w:rsidRDefault="00F5491B" w:rsidP="00F549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Губанова Т.В.</w:t>
      </w:r>
    </w:p>
    <w:p w:rsidR="00F5491B" w:rsidRDefault="00F5491B" w:rsidP="00F549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491B" w:rsidRDefault="00F5491B" w:rsidP="00F5491B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491B" w:rsidRDefault="00F5491B" w:rsidP="00F5491B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F5491B" w:rsidRDefault="00F5491B" w:rsidP="00F5491B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F5491B" w:rsidRDefault="00F5491B" w:rsidP="00F5491B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F5491B" w:rsidRDefault="00F5491B" w:rsidP="00F5491B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F5491B" w:rsidRDefault="00F5491B" w:rsidP="00F5491B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F5491B" w:rsidRDefault="00F5491B" w:rsidP="00F5491B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F5491B" w:rsidRDefault="00F5491B" w:rsidP="00F5491B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:rsidR="00F5491B" w:rsidRPr="00FC3988" w:rsidRDefault="00F5491B" w:rsidP="00F5491B">
      <w:pPr>
        <w:tabs>
          <w:tab w:val="left" w:pos="447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C3988">
        <w:rPr>
          <w:rFonts w:ascii="Times New Roman" w:hAnsi="Times New Roman" w:cs="Times New Roman"/>
          <w:b/>
          <w:sz w:val="28"/>
        </w:rPr>
        <w:t>Цель:</w:t>
      </w:r>
      <w:r w:rsidRPr="00FC3988">
        <w:rPr>
          <w:sz w:val="18"/>
        </w:rPr>
        <w:t xml:space="preserve"> </w:t>
      </w:r>
      <w:r w:rsidRPr="00FC3988">
        <w:rPr>
          <w:rFonts w:ascii="Times New Roman" w:hAnsi="Times New Roman" w:cs="Times New Roman"/>
          <w:sz w:val="28"/>
        </w:rPr>
        <w:t>познакомить родителей с технологией изготовления игрушек из носков.</w:t>
      </w:r>
    </w:p>
    <w:p w:rsidR="00F5491B" w:rsidRPr="00FC3988" w:rsidRDefault="00F5491B" w:rsidP="00F5491B">
      <w:pPr>
        <w:tabs>
          <w:tab w:val="left" w:pos="4470"/>
        </w:tabs>
        <w:spacing w:line="360" w:lineRule="auto"/>
        <w:contextualSpacing/>
        <w:jc w:val="both"/>
        <w:rPr>
          <w:b/>
          <w:sz w:val="18"/>
        </w:rPr>
      </w:pPr>
      <w:r w:rsidRPr="00FC3988">
        <w:rPr>
          <w:rFonts w:ascii="Times New Roman" w:hAnsi="Times New Roman" w:cs="Times New Roman"/>
          <w:b/>
          <w:sz w:val="28"/>
        </w:rPr>
        <w:t>Задачи:</w:t>
      </w:r>
      <w:r w:rsidRPr="00FC3988">
        <w:rPr>
          <w:b/>
          <w:sz w:val="18"/>
        </w:rPr>
        <w:t xml:space="preserve"> </w:t>
      </w:r>
    </w:p>
    <w:p w:rsidR="00F5491B" w:rsidRPr="00FC3988" w:rsidRDefault="000217B9" w:rsidP="00F5491B">
      <w:pPr>
        <w:pStyle w:val="a3"/>
        <w:numPr>
          <w:ilvl w:val="0"/>
          <w:numId w:val="2"/>
        </w:num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5491B" w:rsidRPr="00FC3988">
        <w:rPr>
          <w:rFonts w:ascii="Times New Roman" w:hAnsi="Times New Roman" w:cs="Times New Roman"/>
          <w:sz w:val="28"/>
        </w:rPr>
        <w:t>ознакомить родителей с материалами необходимыми для выполнения снеговика в данной технике;</w:t>
      </w:r>
    </w:p>
    <w:p w:rsidR="00F5491B" w:rsidRPr="00FC3988" w:rsidRDefault="000217B9" w:rsidP="00F5491B">
      <w:pPr>
        <w:pStyle w:val="a3"/>
        <w:numPr>
          <w:ilvl w:val="0"/>
          <w:numId w:val="2"/>
        </w:num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5491B" w:rsidRPr="00FC3988">
        <w:rPr>
          <w:rFonts w:ascii="Times New Roman" w:hAnsi="Times New Roman" w:cs="Times New Roman"/>
          <w:sz w:val="28"/>
        </w:rPr>
        <w:t>ознакомить с последовательностью выполнения снеговика;</w:t>
      </w:r>
    </w:p>
    <w:p w:rsidR="00F5491B" w:rsidRPr="00FC3988" w:rsidRDefault="00F5491B" w:rsidP="00F5491B">
      <w:pPr>
        <w:pStyle w:val="a3"/>
        <w:numPr>
          <w:ilvl w:val="0"/>
          <w:numId w:val="2"/>
        </w:num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C3988">
        <w:rPr>
          <w:rFonts w:ascii="Times New Roman" w:hAnsi="Times New Roman" w:cs="Times New Roman"/>
          <w:sz w:val="28"/>
        </w:rPr>
        <w:t xml:space="preserve"> создать творческую атмосферу;</w:t>
      </w:r>
    </w:p>
    <w:p w:rsidR="00F5491B" w:rsidRDefault="000217B9" w:rsidP="00F5491B">
      <w:pPr>
        <w:pStyle w:val="a3"/>
        <w:numPr>
          <w:ilvl w:val="0"/>
          <w:numId w:val="2"/>
        </w:num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5491B" w:rsidRPr="00FC3988">
        <w:rPr>
          <w:rFonts w:ascii="Times New Roman" w:hAnsi="Times New Roman" w:cs="Times New Roman"/>
          <w:sz w:val="28"/>
        </w:rPr>
        <w:t>ривлечь род</w:t>
      </w:r>
      <w:r>
        <w:rPr>
          <w:rFonts w:ascii="Times New Roman" w:hAnsi="Times New Roman" w:cs="Times New Roman"/>
          <w:sz w:val="28"/>
        </w:rPr>
        <w:t>ителей к совместной деятельности с детьми</w:t>
      </w:r>
      <w:r w:rsidR="00F5491B" w:rsidRPr="00FC3988">
        <w:rPr>
          <w:rFonts w:ascii="Times New Roman" w:hAnsi="Times New Roman" w:cs="Times New Roman"/>
          <w:sz w:val="28"/>
        </w:rPr>
        <w:t>.</w:t>
      </w:r>
    </w:p>
    <w:p w:rsid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Pr="00F5491B" w:rsidRDefault="00F5491B" w:rsidP="00F5491B">
      <w:p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491B" w:rsidRDefault="00F5491B" w:rsidP="00F5491B">
      <w:pPr>
        <w:tabs>
          <w:tab w:val="left" w:pos="447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CE7F36">
        <w:rPr>
          <w:rFonts w:ascii="Times New Roman" w:hAnsi="Times New Roman" w:cs="Times New Roman"/>
          <w:b/>
          <w:sz w:val="36"/>
        </w:rPr>
        <w:t>Ход</w:t>
      </w:r>
    </w:p>
    <w:p w:rsidR="00F5491B" w:rsidRDefault="00F5491B" w:rsidP="00F5491B">
      <w:pPr>
        <w:tabs>
          <w:tab w:val="left" w:pos="447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E7F36">
        <w:rPr>
          <w:rFonts w:ascii="Times New Roman" w:hAnsi="Times New Roman" w:cs="Times New Roman"/>
          <w:sz w:val="28"/>
        </w:rPr>
        <w:t>Уважаемые родители, рада приветствовать вас на нашей встрече.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CE7F36">
        <w:rPr>
          <w:rFonts w:ascii="Times New Roman" w:hAnsi="Times New Roman" w:cs="Times New Roman"/>
          <w:sz w:val="28"/>
        </w:rPr>
        <w:t>Для начала давайте попытаемся стать ближе друг другу.</w:t>
      </w:r>
    </w:p>
    <w:p w:rsidR="00F5491B" w:rsidRDefault="00F5491B" w:rsidP="00F5491B">
      <w:pPr>
        <w:tabs>
          <w:tab w:val="left" w:pos="447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E7F36">
        <w:rPr>
          <w:rFonts w:ascii="Times New Roman" w:hAnsi="Times New Roman" w:cs="Times New Roman"/>
          <w:b/>
          <w:sz w:val="36"/>
        </w:rPr>
        <w:t>Игра «Близкие люди»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CE7F3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Все врассыпную двигаются по группе</w:t>
      </w:r>
      <w:r w:rsidRPr="00CE7F36">
        <w:rPr>
          <w:rFonts w:ascii="Times New Roman" w:hAnsi="Times New Roman" w:cs="Times New Roman"/>
          <w:sz w:val="28"/>
        </w:rPr>
        <w:t xml:space="preserve"> под бодрую музыку. Когда я буду хлопать в ладоши - все играющие здороваются за руку друг с другом. Опять звучит музыка - движение по залу продолжается. </w:t>
      </w:r>
      <w:proofErr w:type="gramStart"/>
      <w:r w:rsidRPr="00CE7F36">
        <w:rPr>
          <w:rFonts w:ascii="Times New Roman" w:hAnsi="Times New Roman" w:cs="Times New Roman"/>
          <w:sz w:val="28"/>
        </w:rPr>
        <w:t>Если я  зазвоню в колокольчик – все игра</w:t>
      </w:r>
      <w:r>
        <w:rPr>
          <w:rFonts w:ascii="Times New Roman" w:hAnsi="Times New Roman" w:cs="Times New Roman"/>
          <w:sz w:val="28"/>
        </w:rPr>
        <w:t>ющие гладят друг друга по плечу.</w:t>
      </w:r>
      <w:r w:rsidRPr="00CE7F36">
        <w:rPr>
          <w:rFonts w:ascii="Times New Roman" w:hAnsi="Times New Roman" w:cs="Times New Roman"/>
          <w:sz w:val="28"/>
        </w:rPr>
        <w:t>)</w:t>
      </w:r>
      <w:proofErr w:type="gramEnd"/>
    </w:p>
    <w:p w:rsidR="00F5491B" w:rsidRDefault="00F5491B" w:rsidP="00F5491B">
      <w:pPr>
        <w:tabs>
          <w:tab w:val="left" w:pos="447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06864">
        <w:rPr>
          <w:rFonts w:ascii="Times New Roman" w:hAnsi="Times New Roman" w:cs="Times New Roman"/>
          <w:sz w:val="28"/>
        </w:rPr>
        <w:t>Я думаю, после игры вам стало намного теплее, веселее, комфортнее.</w:t>
      </w:r>
    </w:p>
    <w:p w:rsidR="00F5491B" w:rsidRDefault="00F5491B" w:rsidP="00F5491B">
      <w:pPr>
        <w:tabs>
          <w:tab w:val="left" w:pos="447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06864">
        <w:rPr>
          <w:rFonts w:ascii="Times New Roman" w:hAnsi="Times New Roman" w:cs="Times New Roman"/>
          <w:sz w:val="28"/>
        </w:rPr>
        <w:t>В последнее время мягкие игрушки из носков стали довольно-таки популярны. И популярность эта, конечно же, заслуженная, ведь самодельные иг</w:t>
      </w:r>
      <w:r>
        <w:rPr>
          <w:rFonts w:ascii="Times New Roman" w:hAnsi="Times New Roman" w:cs="Times New Roman"/>
          <w:sz w:val="28"/>
        </w:rPr>
        <w:t xml:space="preserve">рушки получаются очень милыми, </w:t>
      </w:r>
      <w:r w:rsidRPr="00E06864">
        <w:rPr>
          <w:rFonts w:ascii="Times New Roman" w:hAnsi="Times New Roman" w:cs="Times New Roman"/>
          <w:sz w:val="28"/>
        </w:rPr>
        <w:t>интересными</w:t>
      </w:r>
      <w:r>
        <w:rPr>
          <w:rFonts w:ascii="Times New Roman" w:hAnsi="Times New Roman" w:cs="Times New Roman"/>
          <w:sz w:val="28"/>
        </w:rPr>
        <w:t xml:space="preserve"> и нравятся детям</w:t>
      </w:r>
      <w:r w:rsidRPr="00E06864">
        <w:rPr>
          <w:rFonts w:ascii="Times New Roman" w:hAnsi="Times New Roman" w:cs="Times New Roman"/>
          <w:sz w:val="28"/>
        </w:rPr>
        <w:t>, а материал, необходимый для их создания обладает очень доступной ценой, так что в творчестве такого типа можно себя не ограничивать, а шить забавных игрушек из носков столько, сколько захочется.</w:t>
      </w:r>
    </w:p>
    <w:p w:rsidR="00F5491B" w:rsidRDefault="00F5491B" w:rsidP="00F5491B">
      <w:pPr>
        <w:tabs>
          <w:tab w:val="left" w:pos="447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06864">
        <w:rPr>
          <w:rFonts w:ascii="Times New Roman" w:hAnsi="Times New Roman" w:cs="Times New Roman"/>
          <w:sz w:val="28"/>
        </w:rPr>
        <w:t>На этом мастер-классе я покажу, как из носка сделать снеговика.</w:t>
      </w:r>
    </w:p>
    <w:p w:rsidR="00F5491B" w:rsidRPr="00891D4B" w:rsidRDefault="00F5491B" w:rsidP="00F5491B">
      <w:pPr>
        <w:pStyle w:val="a3"/>
        <w:numPr>
          <w:ilvl w:val="0"/>
          <w:numId w:val="1"/>
        </w:num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06864">
        <w:rPr>
          <w:rFonts w:ascii="Times New Roman" w:hAnsi="Times New Roman" w:cs="Times New Roman"/>
          <w:sz w:val="28"/>
        </w:rPr>
        <w:t>Берем верхнюю часть от носка, стягиваем край разреза ниткой или резин</w:t>
      </w:r>
      <w:r>
        <w:rPr>
          <w:rFonts w:ascii="Times New Roman" w:hAnsi="Times New Roman" w:cs="Times New Roman"/>
          <w:sz w:val="28"/>
        </w:rPr>
        <w:t>кой.</w:t>
      </w:r>
    </w:p>
    <w:p w:rsidR="00F5491B" w:rsidRDefault="00F5491B" w:rsidP="00F5491B">
      <w:pPr>
        <w:pStyle w:val="a3"/>
        <w:numPr>
          <w:ilvl w:val="0"/>
          <w:numId w:val="1"/>
        </w:num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06864">
        <w:rPr>
          <w:rFonts w:ascii="Times New Roman" w:hAnsi="Times New Roman" w:cs="Times New Roman"/>
          <w:sz w:val="28"/>
        </w:rPr>
        <w:t>Выворачиваем на лицевую сторону, чтобы узелок оказался внутри.</w:t>
      </w:r>
    </w:p>
    <w:p w:rsidR="00F5491B" w:rsidRDefault="00F5491B" w:rsidP="00F5491B">
      <w:pPr>
        <w:pStyle w:val="a3"/>
        <w:numPr>
          <w:ilvl w:val="0"/>
          <w:numId w:val="1"/>
        </w:numPr>
        <w:tabs>
          <w:tab w:val="left" w:pos="447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06864">
        <w:rPr>
          <w:rFonts w:ascii="Times New Roman" w:hAnsi="Times New Roman" w:cs="Times New Roman"/>
          <w:sz w:val="28"/>
        </w:rPr>
        <w:t xml:space="preserve">Образовавшийся мешочек ставим вертикально на стол и заполняем </w:t>
      </w:r>
      <w:r>
        <w:rPr>
          <w:rFonts w:ascii="Times New Roman" w:hAnsi="Times New Roman" w:cs="Times New Roman"/>
          <w:sz w:val="28"/>
        </w:rPr>
        <w:t xml:space="preserve">его до верха любым наполнителем (рис, пшено и т.д.). </w:t>
      </w:r>
      <w:r w:rsidRPr="00E06864">
        <w:rPr>
          <w:rFonts w:ascii="Times New Roman" w:hAnsi="Times New Roman" w:cs="Times New Roman"/>
          <w:sz w:val="28"/>
        </w:rPr>
        <w:t>Наполняя тело крупой, тщательно её утрамбовываем, периодически постукивая мешочком о поверхность стола. Верх наполненного мешочка также как и низ стягиваем резинкой или белыми нитками. Стягиваем довольно туго, чтобы не высыпалась крупа.</w:t>
      </w:r>
    </w:p>
    <w:p w:rsidR="00F5491B" w:rsidRDefault="00F5491B" w:rsidP="00F5491B">
      <w:pPr>
        <w:pStyle w:val="a3"/>
        <w:numPr>
          <w:ilvl w:val="0"/>
          <w:numId w:val="1"/>
        </w:numPr>
        <w:tabs>
          <w:tab w:val="left" w:pos="4470"/>
        </w:tabs>
        <w:spacing w:line="360" w:lineRule="auto"/>
        <w:rPr>
          <w:rFonts w:ascii="Times New Roman" w:hAnsi="Times New Roman" w:cs="Times New Roman"/>
          <w:sz w:val="28"/>
        </w:rPr>
      </w:pPr>
      <w:r w:rsidRPr="00E06864">
        <w:rPr>
          <w:rFonts w:ascii="Times New Roman" w:hAnsi="Times New Roman" w:cs="Times New Roman"/>
          <w:sz w:val="28"/>
        </w:rPr>
        <w:t>Полученное «туловище» мысленно делим пополам, сдвигаемся вверх на пару сантиметров и перетягиваем в этом месте туловище белой нитью или резинкой. У нас получилась голова и туловище снеговика.</w:t>
      </w:r>
    </w:p>
    <w:p w:rsidR="00F5491B" w:rsidRDefault="00F5491B" w:rsidP="00F5491B">
      <w:pPr>
        <w:pStyle w:val="a3"/>
        <w:numPr>
          <w:ilvl w:val="0"/>
          <w:numId w:val="1"/>
        </w:numPr>
        <w:tabs>
          <w:tab w:val="left" w:pos="4470"/>
        </w:tabs>
        <w:spacing w:line="360" w:lineRule="auto"/>
        <w:rPr>
          <w:rFonts w:ascii="Times New Roman" w:hAnsi="Times New Roman" w:cs="Times New Roman"/>
          <w:sz w:val="28"/>
        </w:rPr>
      </w:pPr>
      <w:r w:rsidRPr="00E06864">
        <w:rPr>
          <w:rFonts w:ascii="Times New Roman" w:hAnsi="Times New Roman" w:cs="Times New Roman"/>
          <w:sz w:val="28"/>
        </w:rPr>
        <w:lastRenderedPageBreak/>
        <w:t>Глаза сделаем из черных бусин или крупного бисера (пришиваем или приклеиваем). Нос изготавливаем из половинки зубочистки, предварительно окрашенной оранжевым фломастером. Зубочистку просто втыкаем в мешочек. Красным фломастером рисуем щечки.</w:t>
      </w:r>
    </w:p>
    <w:p w:rsidR="00F5491B" w:rsidRDefault="00F5491B" w:rsidP="00F5491B">
      <w:pPr>
        <w:pStyle w:val="a3"/>
        <w:numPr>
          <w:ilvl w:val="0"/>
          <w:numId w:val="1"/>
        </w:numPr>
        <w:tabs>
          <w:tab w:val="left" w:pos="4470"/>
        </w:tabs>
        <w:spacing w:line="360" w:lineRule="auto"/>
        <w:rPr>
          <w:rFonts w:ascii="Times New Roman" w:hAnsi="Times New Roman" w:cs="Times New Roman"/>
          <w:sz w:val="28"/>
        </w:rPr>
      </w:pPr>
      <w:r w:rsidRPr="00E06864">
        <w:rPr>
          <w:rFonts w:ascii="Times New Roman" w:hAnsi="Times New Roman" w:cs="Times New Roman"/>
          <w:sz w:val="28"/>
        </w:rPr>
        <w:t>Из второй половины носка делаем снеговику головной убор. Для этого отрезаем пяточную часть, выравнивая края среза. Выворачиваем носок наизнанку. Отворачиваем на 1-2 см отрезанный край носка, формируя меховую оторочку шапки.</w:t>
      </w:r>
      <w:r>
        <w:rPr>
          <w:rFonts w:ascii="Times New Roman" w:hAnsi="Times New Roman" w:cs="Times New Roman"/>
          <w:sz w:val="28"/>
        </w:rPr>
        <w:t xml:space="preserve"> </w:t>
      </w:r>
      <w:r w:rsidRPr="00E06864">
        <w:rPr>
          <w:rFonts w:ascii="Times New Roman" w:hAnsi="Times New Roman" w:cs="Times New Roman"/>
          <w:sz w:val="28"/>
        </w:rPr>
        <w:t>Чтобы придать изделию завершенный вид, из лоскутка цветной ткани делаем шарфик.</w:t>
      </w:r>
    </w:p>
    <w:p w:rsidR="00F5491B" w:rsidRDefault="00F5491B" w:rsidP="00F5491B">
      <w:pPr>
        <w:pStyle w:val="a3"/>
        <w:numPr>
          <w:ilvl w:val="0"/>
          <w:numId w:val="1"/>
        </w:numPr>
        <w:tabs>
          <w:tab w:val="left" w:pos="4470"/>
        </w:tabs>
        <w:spacing w:line="360" w:lineRule="auto"/>
        <w:rPr>
          <w:rFonts w:ascii="Times New Roman" w:hAnsi="Times New Roman" w:cs="Times New Roman"/>
          <w:sz w:val="28"/>
        </w:rPr>
      </w:pPr>
      <w:r w:rsidRPr="00E06864">
        <w:rPr>
          <w:rFonts w:ascii="Times New Roman" w:hAnsi="Times New Roman" w:cs="Times New Roman"/>
          <w:sz w:val="28"/>
        </w:rPr>
        <w:t>Спереди на туловище пришиваем 2-3 разноцветные пуговки. Шапочку можно украсить сердечками, звездочками, вырезанными из разноцветной ткани.</w:t>
      </w:r>
    </w:p>
    <w:p w:rsidR="00F5491B" w:rsidRDefault="00F5491B" w:rsidP="00F5491B">
      <w:pPr>
        <w:tabs>
          <w:tab w:val="left" w:pos="4470"/>
        </w:tabs>
        <w:spacing w:line="360" w:lineRule="auto"/>
        <w:rPr>
          <w:rFonts w:ascii="Times New Roman" w:hAnsi="Times New Roman" w:cs="Times New Roman"/>
          <w:sz w:val="28"/>
        </w:rPr>
      </w:pPr>
      <w:r w:rsidRPr="0027706B">
        <w:rPr>
          <w:rFonts w:ascii="Times New Roman" w:hAnsi="Times New Roman" w:cs="Times New Roman"/>
          <w:sz w:val="28"/>
        </w:rPr>
        <w:t>В заключение нашей встречи хочется пожелать вам творческих успехов. Надеюсь, что все волшебное, теплое и полезное вы унесете сегодня с собой. Я хочу подвести итог нашей встречи словами  Жан-Жака Руссо:  «Час работы научит большему, чем день объяснений, ибо, если я занимаю ребенка в мастерской, его ру</w:t>
      </w:r>
      <w:r>
        <w:rPr>
          <w:rFonts w:ascii="Times New Roman" w:hAnsi="Times New Roman" w:cs="Times New Roman"/>
          <w:sz w:val="28"/>
        </w:rPr>
        <w:t xml:space="preserve">ки работают на пользу его ума». </w:t>
      </w:r>
      <w:r w:rsidRPr="0027706B">
        <w:rPr>
          <w:rFonts w:ascii="Times New Roman" w:hAnsi="Times New Roman" w:cs="Times New Roman"/>
          <w:sz w:val="28"/>
        </w:rPr>
        <w:t>Всего вам доброго. До новых встреч!</w:t>
      </w:r>
    </w:p>
    <w:p w:rsidR="00F5491B" w:rsidRDefault="00F5491B" w:rsidP="00F5491B">
      <w:pPr>
        <w:tabs>
          <w:tab w:val="left" w:pos="4470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79925" cy="3359944"/>
            <wp:effectExtent l="0" t="0" r="0" b="0"/>
            <wp:docPr id="7" name="Рисунок 7" descr="F:\DCIM\Camera\2016-12-09 17.11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2016-12-09 17.11.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16" cy="336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91B" w:rsidRDefault="00F5491B" w:rsidP="00F5491B">
      <w:pPr>
        <w:tabs>
          <w:tab w:val="left" w:pos="4470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067300" cy="3800475"/>
            <wp:effectExtent l="0" t="0" r="0" b="9525"/>
            <wp:docPr id="8" name="Рисунок 8" descr="F:\DCIM\Camera\2016-12-09 17.11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Camera\2016-12-09 17.11.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515" cy="380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91B" w:rsidRDefault="00F5491B" w:rsidP="00831B00">
      <w:pPr>
        <w:tabs>
          <w:tab w:val="left" w:pos="4470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19700" cy="3914775"/>
            <wp:effectExtent l="0" t="0" r="0" b="9525"/>
            <wp:docPr id="9" name="Рисунок 9" descr="F:\DCIM\Camera\2016-12-16 10.11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Camera\2016-12-16 10.11.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299" cy="391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91B" w:rsidRPr="00831B00" w:rsidRDefault="00F5491B" w:rsidP="00831B00">
      <w:pPr>
        <w:tabs>
          <w:tab w:val="left" w:pos="4470"/>
        </w:tabs>
        <w:spacing w:line="360" w:lineRule="auto"/>
        <w:jc w:val="center"/>
        <w:rPr>
          <w:rFonts w:ascii="Times New Roman" w:hAnsi="Times New Roman" w:cs="Times New Roman"/>
          <w:b/>
          <w:sz w:val="72"/>
        </w:rPr>
      </w:pPr>
      <w:r w:rsidRPr="00831B00">
        <w:rPr>
          <w:rFonts w:ascii="Times New Roman" w:hAnsi="Times New Roman" w:cs="Times New Roman"/>
          <w:b/>
          <w:sz w:val="72"/>
        </w:rPr>
        <w:t>Спасибо за внимание!</w:t>
      </w:r>
    </w:p>
    <w:p w:rsidR="00F5491B" w:rsidRDefault="00F5491B" w:rsidP="00F5491B">
      <w:pPr>
        <w:tabs>
          <w:tab w:val="left" w:pos="4470"/>
        </w:tabs>
        <w:spacing w:line="360" w:lineRule="auto"/>
        <w:rPr>
          <w:rFonts w:ascii="Times New Roman" w:hAnsi="Times New Roman" w:cs="Times New Roman"/>
          <w:sz w:val="28"/>
        </w:rPr>
      </w:pPr>
    </w:p>
    <w:p w:rsidR="00F5491B" w:rsidRPr="00F5491B" w:rsidRDefault="00F5491B" w:rsidP="00F549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491B" w:rsidRPr="00F5491B" w:rsidSect="00F5491B">
      <w:pgSz w:w="11906" w:h="16838"/>
      <w:pgMar w:top="1134" w:right="850" w:bottom="1134" w:left="1701" w:header="708" w:footer="708" w:gutter="0"/>
      <w:pgBorders w:offsetFrom="page">
        <w:top w:val="cabins" w:sz="31" w:space="24" w:color="92CDDC" w:themeColor="accent5" w:themeTint="99"/>
        <w:left w:val="cabins" w:sz="31" w:space="24" w:color="92CDDC" w:themeColor="accent5" w:themeTint="99"/>
        <w:bottom w:val="cabins" w:sz="31" w:space="24" w:color="92CDDC" w:themeColor="accent5" w:themeTint="99"/>
        <w:right w:val="cabins" w:sz="31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3732"/>
    <w:multiLevelType w:val="hybridMultilevel"/>
    <w:tmpl w:val="8260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02066"/>
    <w:multiLevelType w:val="hybridMultilevel"/>
    <w:tmpl w:val="8A06A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380"/>
    <w:rsid w:val="000217B9"/>
    <w:rsid w:val="006155D6"/>
    <w:rsid w:val="00831B00"/>
    <w:rsid w:val="008E2B0A"/>
    <w:rsid w:val="00A43380"/>
    <w:rsid w:val="00F5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2018-10-22T11:49:00Z</dcterms:created>
  <dcterms:modified xsi:type="dcterms:W3CDTF">2019-01-20T18:50:00Z</dcterms:modified>
</cp:coreProperties>
</file>