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6" w:rsidRDefault="00582DB6" w:rsidP="00032DD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2DB6" w:rsidRDefault="00582DB6" w:rsidP="00032DD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Pr="005F0366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5F036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Мастер класс</w:t>
      </w:r>
    </w:p>
    <w:p w:rsidR="005F0366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5F036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Тема: Основы алгоритмизации и программирования </w:t>
      </w: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5F036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для дошкольников в цифровой образовательной среде «Пиктомир»</w:t>
      </w:r>
    </w:p>
    <w:p w:rsidR="005F0366" w:rsidRDefault="005F0366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F0366" w:rsidRDefault="005F0366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F0366" w:rsidRDefault="005F0366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F0366" w:rsidRDefault="005F0366" w:rsidP="005F03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70C0"/>
          <w:sz w:val="28"/>
          <w:szCs w:val="28"/>
        </w:rPr>
        <w:drawing>
          <wp:inline distT="0" distB="0" distL="0" distR="0">
            <wp:extent cx="1771650" cy="1771650"/>
            <wp:effectExtent l="19050" t="0" r="0" b="0"/>
            <wp:docPr id="1" name="Рисунок 1" descr="D:\Users\Еле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66" w:rsidRDefault="005F0366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F0366" w:rsidRPr="005F0366" w:rsidRDefault="005F0366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82DB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366" w:rsidRPr="005F0366" w:rsidRDefault="005F0366" w:rsidP="005F0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F0366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Полетаева Е.Б., воспитатель первой категории </w:t>
      </w:r>
    </w:p>
    <w:p w:rsidR="005F0366" w:rsidRPr="005F0366" w:rsidRDefault="005F0366" w:rsidP="005F0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F0366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старшей группы «Пчелки»</w:t>
      </w:r>
    </w:p>
    <w:p w:rsidR="005F0366" w:rsidRPr="005F0366" w:rsidRDefault="005F0366" w:rsidP="005F0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5F0366" w:rsidRPr="005F0366" w:rsidRDefault="005F0366" w:rsidP="005F0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5F0366" w:rsidRPr="005F0366" w:rsidRDefault="005F0366" w:rsidP="005F0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F0366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Поселок Щедрино</w:t>
      </w:r>
    </w:p>
    <w:p w:rsidR="005F0366" w:rsidRPr="005F0366" w:rsidRDefault="005F0366" w:rsidP="005F0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31.03.2023</w:t>
      </w:r>
      <w:r w:rsidRPr="005F0366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 г.</w:t>
      </w:r>
    </w:p>
    <w:p w:rsidR="005F0366" w:rsidRDefault="005F0366" w:rsidP="005F0366"/>
    <w:p w:rsidR="00EF4971" w:rsidRDefault="00EF4971" w:rsidP="005338E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4971" w:rsidRDefault="00EF4971" w:rsidP="005F036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2DB6" w:rsidRDefault="00B43EAF" w:rsidP="0058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Здравствуйте, уважаемые коллеги</w:t>
      </w:r>
      <w:r w:rsidR="00582DB6" w:rsidRPr="00582DB6">
        <w:rPr>
          <w:rFonts w:ascii="Times New Roman" w:hAnsi="Times New Roman" w:cs="Times New Roman"/>
          <w:sz w:val="28"/>
          <w:szCs w:val="28"/>
        </w:rPr>
        <w:t>!</w:t>
      </w:r>
    </w:p>
    <w:p w:rsidR="00D622E8" w:rsidRPr="00032DDE" w:rsidRDefault="00582DB6" w:rsidP="00032DD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756F23" w:rsidRPr="00B43EAF">
        <w:rPr>
          <w:rFonts w:ascii="Times New Roman" w:hAnsi="Times New Roman" w:cs="Times New Roman"/>
          <w:color w:val="111111"/>
          <w:sz w:val="28"/>
          <w:szCs w:val="28"/>
        </w:rPr>
        <w:t>ы представ</w:t>
      </w:r>
      <w:r w:rsidR="00032DDE">
        <w:rPr>
          <w:rFonts w:ascii="Times New Roman" w:hAnsi="Times New Roman" w:cs="Times New Roman"/>
          <w:color w:val="111111"/>
          <w:sz w:val="28"/>
          <w:szCs w:val="28"/>
        </w:rPr>
        <w:t>ляем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3EAF" w:rsidRPr="00B43EAF">
        <w:rPr>
          <w:rFonts w:ascii="Times New Roman" w:hAnsi="Times New Roman" w:cs="Times New Roman"/>
          <w:color w:val="111111"/>
          <w:sz w:val="28"/>
          <w:szCs w:val="28"/>
        </w:rPr>
        <w:t xml:space="preserve">инновационный </w:t>
      </w:r>
      <w:r w:rsidR="00756F23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опыт работы</w:t>
      </w:r>
      <w:r w:rsidR="00B43EAF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56F23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внедр</w:t>
      </w:r>
      <w:r w:rsidR="00B43EAF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ению</w:t>
      </w:r>
      <w:r w:rsidR="00756F23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 апробир</w:t>
      </w:r>
      <w:r w:rsidR="00B43EAF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ованию</w:t>
      </w:r>
      <w:r w:rsidR="00756F23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программ</w:t>
      </w:r>
      <w:r w:rsidR="00B43EAF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ы</w:t>
      </w:r>
      <w:r w:rsidR="00756F23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756F23" w:rsidRPr="00B43EA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</w:t>
      </w:r>
      <w:r w:rsidR="00756F23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ПиктоМир</w:t>
      </w:r>
      <w:r w:rsidR="00B43EAF" w:rsidRPr="00B43E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»,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43EAF" w:rsidRPr="00B43E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разработанной НИИСИ РАН</w:t>
      </w:r>
      <w:r w:rsidR="00B43EAF" w:rsidRPr="00B43E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B43EAF" w:rsidRPr="00B43E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 руководством Анатолия Георгиевича Кушниренко, Мили Вячеславовны Райко и Александра Георгиевича Леонова</w:t>
      </w:r>
    </w:p>
    <w:p w:rsidR="00B43EAF" w:rsidRDefault="00B43EAF" w:rsidP="00032DD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2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 программы является</w:t>
      </w:r>
      <w:r w:rsidR="00582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56F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изучение азов</w:t>
      </w:r>
      <w:r w:rsidRPr="00756F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56F2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алгоритмизации и программирования с использованием программной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цифровой </w:t>
      </w:r>
      <w:r w:rsidRPr="00756F2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системы Пиктомир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582DB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032DDE" w:rsidRPr="00032DD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="00032DDE" w:rsidRPr="00032DDE">
        <w:rPr>
          <w:rFonts w:ascii="Times New Roman" w:hAnsi="Times New Roman" w:cs="Times New Roman"/>
          <w:color w:val="111111"/>
          <w:sz w:val="28"/>
          <w:szCs w:val="28"/>
        </w:rPr>
        <w:t xml:space="preserve"> охватывает </w:t>
      </w:r>
      <w:r w:rsidR="00032DDE">
        <w:rPr>
          <w:rFonts w:ascii="Times New Roman" w:hAnsi="Times New Roman" w:cs="Times New Roman"/>
          <w:color w:val="111111"/>
          <w:sz w:val="28"/>
          <w:szCs w:val="28"/>
        </w:rPr>
        <w:t>дошкольный возраст с 4-</w:t>
      </w:r>
      <w:r w:rsidR="001B01E4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032DDE">
        <w:rPr>
          <w:rFonts w:ascii="Times New Roman" w:hAnsi="Times New Roman" w:cs="Times New Roman"/>
          <w:color w:val="111111"/>
          <w:sz w:val="28"/>
          <w:szCs w:val="28"/>
        </w:rPr>
        <w:t xml:space="preserve"> лет</w:t>
      </w:r>
      <w:r w:rsidR="001B01E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43EAF" w:rsidRPr="00032DDE" w:rsidRDefault="00032DDE" w:rsidP="0003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2DDE">
        <w:rPr>
          <w:rFonts w:ascii="Times New Roman" w:eastAsia="TimesNewRomanPSMT" w:hAnsi="Times New Roman" w:cs="Times New Roman"/>
          <w:sz w:val="28"/>
          <w:szCs w:val="28"/>
        </w:rPr>
        <w:t xml:space="preserve">В цикле занятий </w:t>
      </w:r>
      <w:r w:rsidRPr="00032DDE">
        <w:rPr>
          <w:rFonts w:ascii="Cambria Math" w:eastAsia="TimesNewRomanPSMT" w:hAnsi="Cambria Math" w:cs="Cambria Math"/>
          <w:sz w:val="28"/>
          <w:szCs w:val="28"/>
        </w:rPr>
        <w:t>≪</w:t>
      </w:r>
      <w:r w:rsidRPr="00032DDE">
        <w:rPr>
          <w:rFonts w:ascii="Times New Roman" w:eastAsia="TimesNewRomanPSMT" w:hAnsi="Times New Roman" w:cs="Times New Roman"/>
          <w:sz w:val="28"/>
          <w:szCs w:val="28"/>
        </w:rPr>
        <w:t>Алгоритмика</w:t>
      </w:r>
      <w:r w:rsidRPr="00032DDE">
        <w:rPr>
          <w:rFonts w:ascii="Cambria Math" w:eastAsia="TimesNewRomanPSMT" w:hAnsi="Cambria Math" w:cs="Cambria Math"/>
          <w:sz w:val="28"/>
          <w:szCs w:val="28"/>
        </w:rPr>
        <w:t>≫</w:t>
      </w:r>
      <w:r w:rsidRPr="00032DDE">
        <w:rPr>
          <w:rFonts w:ascii="Times New Roman" w:eastAsia="TimesNewRomanPSMT" w:hAnsi="Times New Roman" w:cs="Times New Roman"/>
          <w:sz w:val="28"/>
          <w:szCs w:val="28"/>
        </w:rPr>
        <w:t xml:space="preserve"> занятия проводятся в форме игры, дискуссии, сотрудничества в малых группах и индивидуальной или парной работы на</w:t>
      </w:r>
      <w:r w:rsidR="00582DB6">
        <w:rPr>
          <w:rFonts w:ascii="Times New Roman" w:eastAsia="TimesNewRomanPSMT" w:hAnsi="Times New Roman" w:cs="Times New Roman"/>
          <w:sz w:val="28"/>
          <w:szCs w:val="28"/>
        </w:rPr>
        <w:t xml:space="preserve"> планшетах</w:t>
      </w:r>
      <w:r w:rsidRPr="00032DD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582DB6">
        <w:rPr>
          <w:rFonts w:ascii="Times New Roman" w:eastAsia="TimesNewRomanPSMT" w:hAnsi="Times New Roman" w:cs="Times New Roman"/>
          <w:sz w:val="28"/>
          <w:szCs w:val="28"/>
        </w:rPr>
        <w:t>В процессе работы на планшетах</w:t>
      </w:r>
      <w:r w:rsidRPr="00032DDE">
        <w:rPr>
          <w:rFonts w:ascii="Times New Roman" w:eastAsia="TimesNewRomanPSMT" w:hAnsi="Times New Roman" w:cs="Times New Roman"/>
          <w:sz w:val="28"/>
          <w:szCs w:val="28"/>
        </w:rPr>
        <w:t xml:space="preserve"> дети составляют из пиктограмм простейшие программы управления виртуальным роботом, движения которого и</w:t>
      </w:r>
      <w:r w:rsidR="00582DB6">
        <w:rPr>
          <w:rFonts w:ascii="Times New Roman" w:eastAsia="TimesNewRomanPSMT" w:hAnsi="Times New Roman" w:cs="Times New Roman"/>
          <w:sz w:val="28"/>
          <w:szCs w:val="28"/>
        </w:rPr>
        <w:t>зображаются на экране планшета</w:t>
      </w:r>
      <w:r w:rsidRPr="00032DD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F5162" w:rsidRPr="00032DDE" w:rsidRDefault="00AF5162" w:rsidP="00E95FD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032DDE">
        <w:rPr>
          <w:i/>
          <w:iCs/>
          <w:color w:val="111111"/>
          <w:sz w:val="28"/>
          <w:szCs w:val="28"/>
        </w:rPr>
        <w:t>Мы покажем и расскажем, как без компьютера учить детей программированию, составлять алгоритм действий, развивать ориентировку в пространстве, логическое мышление, память, воображение и учить работать в команде.</w:t>
      </w:r>
    </w:p>
    <w:p w:rsidR="00745148" w:rsidRDefault="00D622E8" w:rsidP="00745148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  <w:r w:rsidRPr="001E7194">
        <w:rPr>
          <w:color w:val="111111"/>
          <w:sz w:val="28"/>
          <w:szCs w:val="28"/>
          <w:u w:val="single"/>
        </w:rPr>
        <w:t>Первый год обучения</w:t>
      </w:r>
      <w:r>
        <w:rPr>
          <w:color w:val="111111"/>
          <w:sz w:val="28"/>
          <w:szCs w:val="28"/>
        </w:rPr>
        <w:t xml:space="preserve"> – допланшетный период, где ребята знакомятся </w:t>
      </w:r>
      <w:r w:rsidR="00AF5162">
        <w:rPr>
          <w:color w:val="111111"/>
          <w:sz w:val="28"/>
          <w:szCs w:val="28"/>
        </w:rPr>
        <w:t xml:space="preserve">с </w:t>
      </w:r>
      <w:r>
        <w:rPr>
          <w:color w:val="111111"/>
          <w:sz w:val="28"/>
          <w:szCs w:val="28"/>
        </w:rPr>
        <w:t xml:space="preserve">реальными роботами и сами выступают в роли роботов.  Игра происходит на игровом поле, </w:t>
      </w:r>
      <w:r w:rsidR="000C6468">
        <w:rPr>
          <w:color w:val="111111"/>
          <w:sz w:val="28"/>
          <w:szCs w:val="28"/>
        </w:rPr>
        <w:t>составленном</w:t>
      </w:r>
      <w:r>
        <w:rPr>
          <w:color w:val="111111"/>
          <w:sz w:val="28"/>
          <w:szCs w:val="28"/>
        </w:rPr>
        <w:t xml:space="preserve"> из </w:t>
      </w:r>
      <w:r w:rsidR="000C6468">
        <w:rPr>
          <w:color w:val="111111"/>
          <w:sz w:val="28"/>
          <w:szCs w:val="28"/>
        </w:rPr>
        <w:t xml:space="preserve">разноцветных </w:t>
      </w:r>
      <w:r>
        <w:rPr>
          <w:color w:val="111111"/>
          <w:sz w:val="28"/>
          <w:szCs w:val="28"/>
        </w:rPr>
        <w:t xml:space="preserve">ковриков. В конце занятия дети получают бонус-наклейку, </w:t>
      </w:r>
      <w:r w:rsidR="000C6468">
        <w:rPr>
          <w:color w:val="111111"/>
          <w:sz w:val="28"/>
          <w:szCs w:val="28"/>
        </w:rPr>
        <w:t xml:space="preserve">на индивидуальную </w:t>
      </w:r>
      <w:r>
        <w:rPr>
          <w:color w:val="111111"/>
          <w:sz w:val="28"/>
          <w:szCs w:val="28"/>
        </w:rPr>
        <w:t>карт</w:t>
      </w:r>
      <w:r w:rsidR="000C6468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продвижений</w:t>
      </w:r>
      <w:r w:rsidR="00582DB6">
        <w:rPr>
          <w:color w:val="111111"/>
          <w:sz w:val="28"/>
          <w:szCs w:val="28"/>
        </w:rPr>
        <w:t xml:space="preserve"> БонусСофт</w:t>
      </w:r>
      <w:r w:rsidR="000C6468">
        <w:rPr>
          <w:color w:val="111111"/>
          <w:sz w:val="28"/>
          <w:szCs w:val="28"/>
        </w:rPr>
        <w:t xml:space="preserve">, заполнив карту, </w:t>
      </w:r>
      <w:r w:rsidR="004969FA">
        <w:rPr>
          <w:color w:val="111111"/>
          <w:sz w:val="28"/>
          <w:szCs w:val="28"/>
        </w:rPr>
        <w:t xml:space="preserve">дети </w:t>
      </w:r>
      <w:r w:rsidR="000C6468">
        <w:rPr>
          <w:color w:val="111111"/>
          <w:sz w:val="28"/>
          <w:szCs w:val="28"/>
        </w:rPr>
        <w:t>допускаются</w:t>
      </w:r>
      <w:r>
        <w:rPr>
          <w:color w:val="111111"/>
          <w:sz w:val="28"/>
          <w:szCs w:val="28"/>
        </w:rPr>
        <w:t xml:space="preserve"> к цифровой среде Пиктомир на планшете.</w:t>
      </w:r>
    </w:p>
    <w:p w:rsidR="000C6468" w:rsidRDefault="000C6468" w:rsidP="000C64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969F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Сейчас мы познакомимся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="00AF5162">
        <w:rPr>
          <w:color w:val="000000"/>
          <w:sz w:val="28"/>
          <w:szCs w:val="28"/>
          <w:shd w:val="clear" w:color="auto" w:fill="FFFFFF"/>
        </w:rPr>
        <w:t>радиоуправляемы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582DB6">
        <w:rPr>
          <w:color w:val="000000"/>
          <w:sz w:val="28"/>
          <w:szCs w:val="28"/>
          <w:shd w:val="clear" w:color="auto" w:fill="FFFFFF"/>
        </w:rPr>
        <w:t xml:space="preserve"> </w:t>
      </w:r>
      <w:r w:rsidR="00CF1AD0" w:rsidRPr="00CF1AD0">
        <w:rPr>
          <w:color w:val="000000"/>
          <w:sz w:val="28"/>
          <w:szCs w:val="28"/>
          <w:shd w:val="clear" w:color="auto" w:fill="FFFFFF"/>
        </w:rPr>
        <w:t>робот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582DB6">
        <w:rPr>
          <w:color w:val="000000"/>
          <w:sz w:val="28"/>
          <w:szCs w:val="28"/>
          <w:shd w:val="clear" w:color="auto" w:fill="FFFFFF"/>
        </w:rPr>
        <w:t xml:space="preserve"> </w:t>
      </w:r>
      <w:r w:rsidR="00370365">
        <w:rPr>
          <w:color w:val="000000"/>
          <w:sz w:val="28"/>
          <w:szCs w:val="28"/>
          <w:shd w:val="clear" w:color="auto" w:fill="FFFFFF"/>
        </w:rPr>
        <w:t>«</w:t>
      </w:r>
      <w:r w:rsidR="00CF1AD0" w:rsidRPr="00CF1AD0">
        <w:rPr>
          <w:color w:val="000000"/>
          <w:sz w:val="28"/>
          <w:szCs w:val="28"/>
          <w:shd w:val="clear" w:color="auto" w:fill="FFFFFF"/>
        </w:rPr>
        <w:t>Ползун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370365">
        <w:rPr>
          <w:color w:val="000000"/>
          <w:sz w:val="28"/>
          <w:szCs w:val="28"/>
          <w:shd w:val="clear" w:color="auto" w:fill="FFFFFF"/>
        </w:rPr>
        <w:t>»</w:t>
      </w:r>
      <w:r w:rsidR="00CF1AD0" w:rsidRPr="00CF1AD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который имеет </w:t>
      </w:r>
      <w:r w:rsidRPr="00CF1AD0">
        <w:rPr>
          <w:color w:val="000000"/>
          <w:sz w:val="28"/>
          <w:szCs w:val="28"/>
          <w:shd w:val="clear" w:color="auto" w:fill="FFFFFF"/>
        </w:rPr>
        <w:t xml:space="preserve">звуковой </w:t>
      </w:r>
      <w:r w:rsidR="00582DB6">
        <w:rPr>
          <w:color w:val="000000"/>
          <w:sz w:val="28"/>
          <w:szCs w:val="28"/>
          <w:shd w:val="clear" w:color="auto" w:fill="FFFFFF"/>
        </w:rPr>
        <w:t>пульт управления, который установлен на планшет или телефон.</w:t>
      </w:r>
    </w:p>
    <w:p w:rsidR="00370365" w:rsidRPr="00582DB6" w:rsidRDefault="00370365" w:rsidP="000C646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Ползунов два – они </w:t>
      </w:r>
      <w:r w:rsidR="000C6468">
        <w:rPr>
          <w:color w:val="000000"/>
          <w:sz w:val="28"/>
          <w:szCs w:val="28"/>
          <w:shd w:val="clear" w:color="auto" w:fill="FFFFFF"/>
        </w:rPr>
        <w:t>близнецы. Один</w:t>
      </w:r>
      <w:r>
        <w:rPr>
          <w:color w:val="000000"/>
          <w:sz w:val="28"/>
          <w:szCs w:val="28"/>
          <w:shd w:val="clear" w:color="auto" w:fill="FFFFFF"/>
        </w:rPr>
        <w:t xml:space="preserve"> экранный, он живет на экране планшета и перемещается по коврикам на экране, другой – настоящий, сделан из фанеры и ползает по настоящим коврикам на полу комнаты.</w:t>
      </w:r>
      <w:r w:rsidR="00582D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Ползун понимает и умеет выполнять три команды: «вперед», «налево», «направо</w:t>
      </w:r>
      <w:r w:rsidRPr="00582DB6">
        <w:rPr>
          <w:i/>
          <w:color w:val="000000"/>
          <w:sz w:val="28"/>
          <w:szCs w:val="28"/>
          <w:shd w:val="clear" w:color="auto" w:fill="FFFFFF"/>
        </w:rPr>
        <w:t>»</w:t>
      </w:r>
      <w:proofErr w:type="gramStart"/>
      <w:r w:rsidR="00582DB6" w:rsidRPr="00582DB6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582DB6" w:rsidRPr="00582DB6">
        <w:rPr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82DB6" w:rsidRPr="00582DB6">
        <w:rPr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="00582DB6" w:rsidRPr="00582DB6">
        <w:rPr>
          <w:i/>
          <w:color w:val="000000"/>
          <w:sz w:val="28"/>
          <w:szCs w:val="28"/>
          <w:shd w:val="clear" w:color="auto" w:fill="FFFFFF"/>
        </w:rPr>
        <w:t>емонстрация робота Ползуна в действии)</w:t>
      </w:r>
    </w:p>
    <w:p w:rsidR="00745148" w:rsidRDefault="00370365" w:rsidP="00E95FD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Еще есть вымышле</w:t>
      </w:r>
      <w:r w:rsidR="00582DB6">
        <w:rPr>
          <w:color w:val="000000"/>
          <w:sz w:val="28"/>
          <w:szCs w:val="28"/>
          <w:shd w:val="clear" w:color="auto" w:fill="FFFFFF"/>
        </w:rPr>
        <w:t>нный персонаж – робот Двуног,</w:t>
      </w:r>
      <w:r w:rsidR="00582DB6" w:rsidRPr="00582DB6">
        <w:rPr>
          <w:color w:val="000000"/>
          <w:sz w:val="28"/>
          <w:szCs w:val="28"/>
          <w:shd w:val="clear" w:color="auto" w:fill="FFFFFF"/>
        </w:rPr>
        <w:t xml:space="preserve"> </w:t>
      </w:r>
      <w:r w:rsidR="00582DB6">
        <w:rPr>
          <w:color w:val="000000"/>
          <w:sz w:val="28"/>
          <w:szCs w:val="28"/>
          <w:shd w:val="clear" w:color="auto" w:fill="FFFFFF"/>
        </w:rPr>
        <w:t>в которого перевоплощаются ребята, когда встают на игровое поле.</w:t>
      </w:r>
    </w:p>
    <w:p w:rsidR="00370365" w:rsidRDefault="00582DB6" w:rsidP="00E95FD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r w:rsidR="00370365">
        <w:rPr>
          <w:color w:val="000000"/>
          <w:sz w:val="28"/>
          <w:szCs w:val="28"/>
          <w:shd w:val="clear" w:color="auto" w:fill="FFFFFF"/>
        </w:rPr>
        <w:t>н понимает и умеет выполнять команды: «шаг вперед», «шаг назад», «поднять правую ногу», поднять левую ногу», «опустить ногу», поворот «налево», поворот «направо»</w:t>
      </w:r>
      <w:r w:rsidR="0074514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45148">
        <w:rPr>
          <w:color w:val="000000"/>
          <w:sz w:val="28"/>
          <w:szCs w:val="28"/>
          <w:shd w:val="clear" w:color="auto" w:fill="FFFFFF"/>
        </w:rPr>
        <w:t xml:space="preserve"> Если команда выполнена робот говорит «Готово», если команда не выполнима, робот отвечает «Команда не выполнима, прекращаю работу»</w:t>
      </w:r>
    </w:p>
    <w:p w:rsidR="00745148" w:rsidRDefault="000C6468" w:rsidP="00E95FD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первый взгляд </w:t>
      </w:r>
      <w:r w:rsidR="001E7194">
        <w:rPr>
          <w:color w:val="000000"/>
          <w:sz w:val="28"/>
          <w:szCs w:val="28"/>
          <w:shd w:val="clear" w:color="auto" w:fill="FFFFFF"/>
        </w:rPr>
        <w:t>— это</w:t>
      </w:r>
      <w:r w:rsidR="00CF1AD0" w:rsidRPr="00CF1AD0">
        <w:rPr>
          <w:color w:val="000000"/>
          <w:sz w:val="28"/>
          <w:szCs w:val="28"/>
          <w:shd w:val="clear" w:color="auto" w:fill="FFFFFF"/>
        </w:rPr>
        <w:t xml:space="preserve"> обычная игра, но она знакомит детей с азами программирования, погружает их в науку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CF1AD0" w:rsidRPr="00CF1AD0">
        <w:rPr>
          <w:color w:val="000000"/>
          <w:sz w:val="28"/>
          <w:szCs w:val="28"/>
          <w:shd w:val="clear" w:color="auto" w:fill="FFFFFF"/>
        </w:rPr>
        <w:t>алгоритмик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CF1AD0" w:rsidRPr="00CF1AD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45148" w:rsidRDefault="00745148" w:rsidP="00E95FD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Обучение основам алгоритмики в цифровой образовательной среде Пиктомир предполагает проведение занятий </w:t>
      </w:r>
      <w:r w:rsidR="001E7194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>определенной структур</w:t>
      </w:r>
      <w:r w:rsidR="001E7194">
        <w:rPr>
          <w:color w:val="000000"/>
          <w:sz w:val="28"/>
          <w:szCs w:val="28"/>
          <w:shd w:val="clear" w:color="auto" w:fill="FFFFFF"/>
        </w:rPr>
        <w:t>е, которая делится на 5 частей:</w:t>
      </w:r>
    </w:p>
    <w:p w:rsidR="00745148" w:rsidRPr="00745148" w:rsidRDefault="001E7194" w:rsidP="001E71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color w:val="000000"/>
          <w:sz w:val="28"/>
          <w:szCs w:val="28"/>
        </w:rPr>
        <w:t>приветствие;</w:t>
      </w:r>
    </w:p>
    <w:p w:rsidR="00745148" w:rsidRPr="00745148" w:rsidRDefault="001E7194" w:rsidP="001E71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п</w:t>
      </w:r>
      <w:r w:rsidR="007B0A6B">
        <w:rPr>
          <w:color w:val="000000"/>
          <w:sz w:val="28"/>
          <w:szCs w:val="28"/>
        </w:rPr>
        <w:t xml:space="preserve">роверка усвоенных знаний </w:t>
      </w:r>
      <w:r w:rsidR="00745148">
        <w:rPr>
          <w:color w:val="000000"/>
          <w:sz w:val="28"/>
          <w:szCs w:val="28"/>
        </w:rPr>
        <w:t>и введение нового материала;</w:t>
      </w:r>
    </w:p>
    <w:p w:rsidR="00745148" w:rsidRPr="00582DB6" w:rsidRDefault="001E7194" w:rsidP="001E7194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о</w:t>
      </w:r>
      <w:r w:rsidR="00745148">
        <w:rPr>
          <w:color w:val="000000"/>
          <w:sz w:val="28"/>
          <w:szCs w:val="28"/>
        </w:rPr>
        <w:t>сновная часть с использованием игротехнического игрового пособия, упражнения и игры;</w:t>
      </w:r>
      <w:r w:rsidR="004969FA">
        <w:rPr>
          <w:color w:val="000000"/>
          <w:sz w:val="28"/>
          <w:szCs w:val="28"/>
        </w:rPr>
        <w:t xml:space="preserve"> </w:t>
      </w:r>
      <w:r w:rsidR="004969FA" w:rsidRPr="00582DB6">
        <w:rPr>
          <w:sz w:val="28"/>
          <w:szCs w:val="28"/>
        </w:rPr>
        <w:t>(</w:t>
      </w:r>
      <w:r w:rsidR="004969FA" w:rsidRPr="00582DB6">
        <w:rPr>
          <w:i/>
          <w:iCs/>
          <w:sz w:val="28"/>
          <w:szCs w:val="28"/>
        </w:rPr>
        <w:t>конспекты</w:t>
      </w:r>
      <w:r w:rsidR="00582DB6">
        <w:rPr>
          <w:i/>
          <w:iCs/>
          <w:sz w:val="28"/>
          <w:szCs w:val="28"/>
        </w:rPr>
        <w:t>, демонстрационный материал и раздаточный</w:t>
      </w:r>
      <w:r w:rsidR="004969FA" w:rsidRPr="00582DB6">
        <w:rPr>
          <w:i/>
          <w:iCs/>
          <w:sz w:val="28"/>
          <w:szCs w:val="28"/>
        </w:rPr>
        <w:t>)</w:t>
      </w:r>
    </w:p>
    <w:p w:rsidR="00605C87" w:rsidRPr="00582DB6" w:rsidRDefault="001E7194" w:rsidP="001E719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у</w:t>
      </w:r>
      <w:r w:rsidR="00605C87">
        <w:rPr>
          <w:color w:val="000000"/>
          <w:sz w:val="28"/>
          <w:szCs w:val="28"/>
        </w:rPr>
        <w:t>пражнение на расслабление;</w:t>
      </w:r>
      <w:r w:rsidR="00582DB6">
        <w:rPr>
          <w:color w:val="000000"/>
          <w:sz w:val="28"/>
          <w:szCs w:val="28"/>
        </w:rPr>
        <w:t xml:space="preserve"> </w:t>
      </w:r>
      <w:r w:rsidR="00582DB6" w:rsidRPr="00582DB6">
        <w:rPr>
          <w:i/>
          <w:color w:val="000000"/>
          <w:sz w:val="28"/>
          <w:szCs w:val="28"/>
        </w:rPr>
        <w:t>(физкультминутки на расслабление и гимнастика для глаз)</w:t>
      </w:r>
    </w:p>
    <w:p w:rsidR="00E95FDE" w:rsidRPr="00605C87" w:rsidRDefault="001E7194" w:rsidP="001E71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-р</w:t>
      </w:r>
      <w:r w:rsidR="00605C87">
        <w:rPr>
          <w:color w:val="000000"/>
          <w:sz w:val="28"/>
          <w:szCs w:val="28"/>
        </w:rPr>
        <w:t>ефлексия.</w:t>
      </w:r>
      <w:r w:rsidR="00CF1AD0" w:rsidRPr="00CF1AD0">
        <w:rPr>
          <w:color w:val="000000"/>
          <w:sz w:val="28"/>
          <w:szCs w:val="28"/>
        </w:rPr>
        <w:br/>
      </w:r>
    </w:p>
    <w:p w:rsidR="001E7194" w:rsidRPr="001E7194" w:rsidRDefault="001E7194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1E7194">
        <w:rPr>
          <w:b/>
          <w:bCs/>
          <w:i/>
          <w:iCs/>
          <w:color w:val="000000"/>
          <w:sz w:val="28"/>
          <w:szCs w:val="28"/>
        </w:rPr>
        <w:t>Коллеги, я приглашаю Вас на практическое занятие</w:t>
      </w:r>
    </w:p>
    <w:p w:rsidR="00582DB6" w:rsidRDefault="001E7194" w:rsidP="00582D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Итак:</w:t>
      </w:r>
      <w:r w:rsidR="00582DB6" w:rsidRPr="00582DB6">
        <w:rPr>
          <w:color w:val="000000"/>
          <w:sz w:val="28"/>
          <w:szCs w:val="28"/>
        </w:rPr>
        <w:t xml:space="preserve"> </w:t>
      </w:r>
    </w:p>
    <w:p w:rsidR="00605C87" w:rsidRPr="007B0A6B" w:rsidRDefault="007B0A6B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0A6B">
        <w:rPr>
          <w:i/>
          <w:color w:val="000000"/>
          <w:sz w:val="28"/>
          <w:szCs w:val="28"/>
        </w:rPr>
        <w:t>(</w:t>
      </w:r>
      <w:r w:rsidR="00582DB6" w:rsidRPr="007B0A6B">
        <w:rPr>
          <w:i/>
          <w:color w:val="000000"/>
          <w:sz w:val="28"/>
          <w:szCs w:val="28"/>
        </w:rPr>
        <w:t>Поделить 6 участников на команды «зеленые» и «красные», выдать медальки с этим цветом)</w:t>
      </w:r>
    </w:p>
    <w:p w:rsidR="00605C87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C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Мы рады вас приветс</w:t>
      </w:r>
      <w:r w:rsidR="0027430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вовать в клубе для начинающих программистов Крохасофт. (</w:t>
      </w:r>
      <w:r w:rsidRPr="001E7194">
        <w:rPr>
          <w:i/>
          <w:iCs/>
          <w:color w:val="000000"/>
          <w:sz w:val="28"/>
          <w:szCs w:val="28"/>
        </w:rPr>
        <w:t>на доске карточка клуба, правила клуба</w:t>
      </w:r>
      <w:r>
        <w:rPr>
          <w:color w:val="000000"/>
          <w:sz w:val="28"/>
          <w:szCs w:val="28"/>
        </w:rPr>
        <w:t>).</w:t>
      </w:r>
    </w:p>
    <w:p w:rsidR="00605C87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-Приветсвие (</w:t>
      </w:r>
      <w:r w:rsidRPr="001E7194">
        <w:rPr>
          <w:i/>
          <w:iCs/>
          <w:color w:val="000000"/>
          <w:sz w:val="28"/>
          <w:szCs w:val="28"/>
        </w:rPr>
        <w:t>1,2,3,4,5 в КрохаСофт пришли играть</w:t>
      </w:r>
      <w:r>
        <w:rPr>
          <w:color w:val="000000"/>
          <w:sz w:val="28"/>
          <w:szCs w:val="28"/>
        </w:rPr>
        <w:t>).</w:t>
      </w:r>
    </w:p>
    <w:p w:rsidR="001E7194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любом клубе есть правила, мы с ними сейчас познакомимся.</w:t>
      </w:r>
    </w:p>
    <w:p w:rsidR="00605C87" w:rsidRPr="001E7194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Pr="001E7194">
        <w:rPr>
          <w:i/>
          <w:iCs/>
          <w:color w:val="000000"/>
          <w:sz w:val="28"/>
          <w:szCs w:val="28"/>
        </w:rPr>
        <w:t>правила клуба).</w:t>
      </w:r>
    </w:p>
    <w:p w:rsidR="008D2EC3" w:rsidRDefault="008D2EC3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E7194">
        <w:rPr>
          <w:b/>
          <w:bCs/>
          <w:i/>
          <w:iCs/>
          <w:color w:val="000000"/>
          <w:sz w:val="28"/>
          <w:szCs w:val="28"/>
        </w:rPr>
        <w:t>.Команда «Зеленых».</w:t>
      </w:r>
    </w:p>
    <w:p w:rsidR="008D2EC3" w:rsidRPr="007C0E34" w:rsidRDefault="008D2EC3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Задача: запустить реального робота Ползуна.</w:t>
      </w:r>
      <w:r w:rsidR="00582DB6">
        <w:rPr>
          <w:color w:val="000000"/>
          <w:sz w:val="28"/>
          <w:szCs w:val="28"/>
        </w:rPr>
        <w:t xml:space="preserve"> </w:t>
      </w:r>
      <w:r w:rsidR="00582DB6" w:rsidRPr="007C0E34">
        <w:rPr>
          <w:i/>
          <w:color w:val="000000"/>
          <w:sz w:val="28"/>
          <w:szCs w:val="28"/>
        </w:rPr>
        <w:t xml:space="preserve">(Приложение </w:t>
      </w:r>
      <w:r w:rsidR="007C0E34" w:rsidRPr="007C0E34">
        <w:rPr>
          <w:i/>
          <w:color w:val="000000"/>
          <w:sz w:val="28"/>
          <w:szCs w:val="28"/>
        </w:rPr>
        <w:t>№4 схема игрового поля, состоит из 5зеленых и 1 красного квадрата)</w:t>
      </w:r>
    </w:p>
    <w:p w:rsidR="008D2EC3" w:rsidRDefault="008D2EC3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(на мольберте карточки символ робота Ползуна, карточка – человек командир, карточка – программист, программа для робота, сотавленная из пиктограмм, стрелки, планшет, робот «Ползун».</w:t>
      </w:r>
      <w:proofErr w:type="gramEnd"/>
    </w:p>
    <w:p w:rsidR="001E7194" w:rsidRDefault="008D2EC3" w:rsidP="008D2EC3">
      <w:pPr>
        <w:spacing w:after="0" w:line="240" w:lineRule="auto"/>
        <w:ind w:left="-109"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сделать, чтобы робот начал двигаться?</w:t>
      </w:r>
    </w:p>
    <w:p w:rsidR="008D2EC3" w:rsidRPr="0054227A" w:rsidRDefault="008D2EC3" w:rsidP="008D2EC3">
      <w:pPr>
        <w:spacing w:after="0" w:line="240" w:lineRule="auto"/>
        <w:ind w:left="-109" w:right="-1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27A">
        <w:rPr>
          <w:rFonts w:ascii="Times New Roman" w:hAnsi="Times New Roman" w:cs="Times New Roman"/>
          <w:i/>
          <w:sz w:val="28"/>
          <w:szCs w:val="28"/>
        </w:rPr>
        <w:t xml:space="preserve">(Нужно отдать команду). </w:t>
      </w:r>
    </w:p>
    <w:p w:rsidR="008D2EC3" w:rsidRPr="0054227A" w:rsidRDefault="008D2EC3" w:rsidP="008D2EC3">
      <w:pPr>
        <w:spacing w:after="0" w:line="240" w:lineRule="auto"/>
        <w:ind w:left="-109" w:right="-1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робот? </w:t>
      </w:r>
      <w:r w:rsidRPr="0054227A">
        <w:rPr>
          <w:rFonts w:ascii="Times New Roman" w:hAnsi="Times New Roman" w:cs="Times New Roman"/>
          <w:i/>
          <w:sz w:val="28"/>
          <w:szCs w:val="28"/>
        </w:rPr>
        <w:t>(Исполнитель команд).</w:t>
      </w:r>
    </w:p>
    <w:p w:rsidR="008D2EC3" w:rsidRPr="008B48A6" w:rsidRDefault="008D2EC3" w:rsidP="008D2EC3">
      <w:pPr>
        <w:spacing w:after="0" w:line="240" w:lineRule="auto"/>
        <w:ind w:left="-109" w:right="-1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8A6">
        <w:rPr>
          <w:rFonts w:ascii="Times New Roman" w:hAnsi="Times New Roman" w:cs="Times New Roman"/>
          <w:i/>
          <w:sz w:val="28"/>
          <w:szCs w:val="28"/>
        </w:rPr>
        <w:t>(Справа прикрепляется карточка робота</w:t>
      </w:r>
      <w:r w:rsidRPr="008B48A6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1.1.2.</w:t>
      </w:r>
      <w:r w:rsidRPr="008B48A6">
        <w:rPr>
          <w:rFonts w:ascii="Times New Roman" w:hAnsi="Times New Roman" w:cs="Times New Roman"/>
          <w:i/>
          <w:sz w:val="28"/>
          <w:szCs w:val="28"/>
        </w:rPr>
        <w:t>).</w:t>
      </w:r>
    </w:p>
    <w:p w:rsidR="008D2EC3" w:rsidRPr="008B48A6" w:rsidRDefault="008D2EC3" w:rsidP="001E7194">
      <w:pPr>
        <w:spacing w:after="0" w:line="240" w:lineRule="auto"/>
        <w:ind w:left="-109" w:right="-1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Кто управляет роботом или что управляет роботом? (</w:t>
      </w:r>
      <w:r w:rsidRPr="008B48A6">
        <w:rPr>
          <w:rFonts w:ascii="Times New Roman" w:hAnsi="Times New Roman" w:cs="Times New Roman"/>
          <w:i/>
          <w:sz w:val="28"/>
          <w:szCs w:val="28"/>
        </w:rPr>
        <w:t>человек-Командир или к</w:t>
      </w:r>
      <w:r>
        <w:rPr>
          <w:rFonts w:ascii="Times New Roman" w:hAnsi="Times New Roman" w:cs="Times New Roman"/>
          <w:i/>
          <w:sz w:val="28"/>
          <w:szCs w:val="28"/>
        </w:rPr>
        <w:t>омпьютер управляют Роботом.</w:t>
      </w:r>
      <w:proofErr w:type="gramEnd"/>
      <w:r w:rsidRPr="008B48A6">
        <w:rPr>
          <w:rFonts w:ascii="Times New Roman" w:hAnsi="Times New Roman" w:cs="Times New Roman"/>
          <w:i/>
          <w:sz w:val="28"/>
          <w:szCs w:val="28"/>
        </w:rPr>
        <w:t xml:space="preserve"> Они исполнители программ.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B48A6">
        <w:rPr>
          <w:rFonts w:ascii="Times New Roman" w:hAnsi="Times New Roman" w:cs="Times New Roman"/>
          <w:i/>
          <w:iCs/>
          <w:sz w:val="28"/>
          <w:szCs w:val="28"/>
        </w:rPr>
        <w:t>Приложение 1.2.3.</w:t>
      </w:r>
      <w:proofErr w:type="gramEnd"/>
      <w:r w:rsidRPr="008B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48A6">
        <w:rPr>
          <w:rFonts w:ascii="Times New Roman" w:hAnsi="Times New Roman" w:cs="Times New Roman"/>
          <w:i/>
          <w:iCs/>
          <w:sz w:val="28"/>
          <w:szCs w:val="28"/>
        </w:rPr>
        <w:t>Приложение 1.2.4)</w:t>
      </w:r>
      <w:proofErr w:type="gramEnd"/>
    </w:p>
    <w:p w:rsidR="008D2EC3" w:rsidRPr="008B48A6" w:rsidRDefault="008D2EC3" w:rsidP="001E71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составляет программу для робота? </w:t>
      </w:r>
      <w:r w:rsidRPr="0054227A">
        <w:rPr>
          <w:rFonts w:ascii="Times New Roman" w:hAnsi="Times New Roman" w:cs="Times New Roman"/>
          <w:i/>
          <w:sz w:val="24"/>
          <w:szCs w:val="24"/>
        </w:rPr>
        <w:t>(</w:t>
      </w:r>
      <w:r w:rsidRPr="008B48A6">
        <w:rPr>
          <w:rFonts w:ascii="Times New Roman" w:hAnsi="Times New Roman" w:cs="Times New Roman"/>
          <w:i/>
          <w:sz w:val="28"/>
          <w:szCs w:val="28"/>
        </w:rPr>
        <w:t>программист)</w:t>
      </w:r>
    </w:p>
    <w:p w:rsidR="008D2EC3" w:rsidRPr="008B48A6" w:rsidRDefault="008D2EC3" w:rsidP="001E719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="001E7194" w:rsidRPr="008B48A6">
        <w:rPr>
          <w:rFonts w:ascii="Times New Roman" w:hAnsi="Times New Roman" w:cs="Times New Roman"/>
          <w:bCs/>
          <w:i/>
          <w:sz w:val="28"/>
          <w:szCs w:val="28"/>
        </w:rPr>
        <w:t>Снимает карточку</w:t>
      </w:r>
      <w:r w:rsidRPr="008B48A6">
        <w:rPr>
          <w:rFonts w:ascii="Times New Roman" w:hAnsi="Times New Roman" w:cs="Times New Roman"/>
          <w:bCs/>
          <w:i/>
          <w:sz w:val="28"/>
          <w:szCs w:val="28"/>
        </w:rPr>
        <w:t xml:space="preserve"> с Роботом и прикрепляет на их место карточку «Реальный робот Ползун.</w:t>
      </w:r>
      <w:proofErr w:type="gramEnd"/>
      <w:r w:rsidRPr="008B48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8B48A6">
        <w:rPr>
          <w:rFonts w:ascii="Times New Roman" w:hAnsi="Times New Roman" w:cs="Times New Roman"/>
          <w:bCs/>
          <w:i/>
          <w:sz w:val="28"/>
          <w:szCs w:val="28"/>
        </w:rPr>
        <w:t>Пульт».)</w:t>
      </w:r>
      <w:proofErr w:type="gramEnd"/>
    </w:p>
    <w:p w:rsidR="008D2EC3" w:rsidRPr="008B48A6" w:rsidRDefault="008D2EC3" w:rsidP="001E71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EB9">
        <w:rPr>
          <w:rFonts w:ascii="Times New Roman" w:hAnsi="Times New Roman" w:cs="Times New Roman"/>
          <w:bCs/>
          <w:sz w:val="28"/>
          <w:szCs w:val="28"/>
        </w:rPr>
        <w:t>- Что это за робот? (</w:t>
      </w:r>
      <w:r w:rsidRPr="008B48A6">
        <w:rPr>
          <w:rFonts w:ascii="Times New Roman" w:hAnsi="Times New Roman" w:cs="Times New Roman"/>
          <w:bCs/>
          <w:i/>
          <w:sz w:val="28"/>
          <w:szCs w:val="28"/>
        </w:rPr>
        <w:t>Ползун</w:t>
      </w:r>
      <w:r w:rsidRPr="008B48A6">
        <w:rPr>
          <w:rFonts w:ascii="Times New Roman" w:hAnsi="Times New Roman" w:cs="Times New Roman"/>
          <w:bCs/>
          <w:sz w:val="28"/>
          <w:szCs w:val="28"/>
        </w:rPr>
        <w:t>).</w:t>
      </w:r>
    </w:p>
    <w:p w:rsidR="008D2EC3" w:rsidRDefault="008D2EC3" w:rsidP="001E71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-Кто им управляет?</w:t>
      </w:r>
      <w:r w:rsidRPr="00022EB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B48A6">
        <w:rPr>
          <w:rFonts w:ascii="Times New Roman" w:hAnsi="Times New Roman" w:cs="Times New Roman"/>
          <w:bCs/>
          <w:i/>
          <w:sz w:val="28"/>
          <w:szCs w:val="28"/>
        </w:rPr>
        <w:t>человек-командир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или компьютер</w:t>
      </w:r>
      <w:r w:rsidRPr="00022EB9">
        <w:rPr>
          <w:rFonts w:ascii="Times New Roman" w:hAnsi="Times New Roman" w:cs="Times New Roman"/>
          <w:bCs/>
          <w:sz w:val="28"/>
          <w:szCs w:val="28"/>
        </w:rPr>
        <w:t>).</w:t>
      </w:r>
    </w:p>
    <w:p w:rsidR="008D2EC3" w:rsidRDefault="008D2EC3" w:rsidP="001E71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22EB9">
        <w:rPr>
          <w:rFonts w:ascii="Times New Roman" w:hAnsi="Times New Roman" w:cs="Times New Roman"/>
          <w:bCs/>
          <w:sz w:val="28"/>
          <w:szCs w:val="28"/>
        </w:rPr>
        <w:t>Что нужно чтобы им управлять? (</w:t>
      </w:r>
      <w:r w:rsidRPr="008B48A6">
        <w:rPr>
          <w:rFonts w:ascii="Times New Roman" w:hAnsi="Times New Roman" w:cs="Times New Roman"/>
          <w:bCs/>
          <w:i/>
          <w:sz w:val="28"/>
          <w:szCs w:val="28"/>
        </w:rPr>
        <w:t>нужен звуковой пульт</w:t>
      </w:r>
      <w:r w:rsidRPr="008B48A6">
        <w:rPr>
          <w:rFonts w:ascii="Times New Roman" w:hAnsi="Times New Roman" w:cs="Times New Roman"/>
          <w:bCs/>
          <w:sz w:val="28"/>
          <w:szCs w:val="28"/>
        </w:rPr>
        <w:t>)</w:t>
      </w:r>
    </w:p>
    <w:p w:rsidR="008D2EC3" w:rsidRDefault="008D2EC3" w:rsidP="001E71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-Сколько команд выполняет робот Ползун? (</w:t>
      </w:r>
      <w:r w:rsidRPr="007C0E34">
        <w:rPr>
          <w:rFonts w:ascii="Times New Roman" w:hAnsi="Times New Roman" w:cs="Times New Roman"/>
          <w:bCs/>
          <w:i/>
          <w:sz w:val="28"/>
          <w:szCs w:val="28"/>
        </w:rPr>
        <w:t>три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8D2EC3" w:rsidRDefault="008D2EC3" w:rsidP="001E71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это команды? (</w:t>
      </w:r>
      <w:r w:rsidRPr="008B48A6">
        <w:rPr>
          <w:rFonts w:ascii="Times New Roman" w:hAnsi="Times New Roman" w:cs="Times New Roman"/>
          <w:sz w:val="28"/>
          <w:szCs w:val="28"/>
        </w:rPr>
        <w:t>реальный робот Ползун понимает и умеет выполнять три звуковые команды «</w:t>
      </w:r>
      <w:r w:rsidRPr="008B48A6">
        <w:rPr>
          <w:rFonts w:ascii="Times New Roman" w:hAnsi="Times New Roman" w:cs="Times New Roman"/>
          <w:i/>
          <w:sz w:val="28"/>
          <w:szCs w:val="28"/>
        </w:rPr>
        <w:t>вперед», «налево», «направо».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17EFA" w:rsidRDefault="00417EFA" w:rsidP="001E71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столе коврики для игрового поля, собрать игровое поле по схеме)</w:t>
      </w:r>
    </w:p>
    <w:p w:rsidR="00417EFA" w:rsidRDefault="00417EFA" w:rsidP="001E7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FA">
        <w:rPr>
          <w:rFonts w:ascii="Times New Roman" w:hAnsi="Times New Roman" w:cs="Times New Roman"/>
          <w:sz w:val="28"/>
          <w:szCs w:val="28"/>
        </w:rPr>
        <w:t xml:space="preserve">-Для чего нужны стрелки? </w:t>
      </w:r>
    </w:p>
    <w:p w:rsidR="008D2EC3" w:rsidRPr="007C0E34" w:rsidRDefault="00417EFA" w:rsidP="001E71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C13">
        <w:rPr>
          <w:rFonts w:ascii="Times New Roman" w:hAnsi="Times New Roman" w:cs="Times New Roman"/>
          <w:sz w:val="28"/>
          <w:szCs w:val="28"/>
        </w:rPr>
        <w:t>Вы хотели бы стать командирами и поуправлять робото</w:t>
      </w:r>
      <w:r>
        <w:rPr>
          <w:rFonts w:ascii="Times New Roman" w:hAnsi="Times New Roman" w:cs="Times New Roman"/>
          <w:sz w:val="28"/>
          <w:szCs w:val="28"/>
        </w:rPr>
        <w:t>м? (один программист, другой – командир.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34" w:rsidRPr="007C0E34">
        <w:rPr>
          <w:rFonts w:ascii="Times New Roman" w:hAnsi="Times New Roman" w:cs="Times New Roman"/>
          <w:i/>
          <w:sz w:val="28"/>
          <w:szCs w:val="28"/>
        </w:rPr>
        <w:t>(</w:t>
      </w:r>
      <w:r w:rsidRPr="007C0E34">
        <w:rPr>
          <w:rFonts w:ascii="Times New Roman" w:hAnsi="Times New Roman" w:cs="Times New Roman"/>
          <w:i/>
          <w:sz w:val="28"/>
          <w:szCs w:val="28"/>
        </w:rPr>
        <w:t>Робот ставиться на клетку «старт» и доводится до финиша</w:t>
      </w:r>
      <w:r w:rsidR="007C0E34" w:rsidRPr="007C0E34">
        <w:rPr>
          <w:rFonts w:ascii="Times New Roman" w:hAnsi="Times New Roman" w:cs="Times New Roman"/>
          <w:i/>
          <w:sz w:val="28"/>
          <w:szCs w:val="28"/>
        </w:rPr>
        <w:t>)</w:t>
      </w:r>
      <w:r w:rsidRPr="007C0E34">
        <w:rPr>
          <w:rFonts w:ascii="Times New Roman" w:hAnsi="Times New Roman" w:cs="Times New Roman"/>
          <w:i/>
          <w:sz w:val="28"/>
          <w:szCs w:val="28"/>
        </w:rPr>
        <w:t>.</w:t>
      </w:r>
    </w:p>
    <w:p w:rsidR="00605C87" w:rsidRDefault="008D2EC3" w:rsidP="001E71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7C0E34">
        <w:rPr>
          <w:color w:val="000000"/>
          <w:sz w:val="28"/>
          <w:szCs w:val="28"/>
        </w:rPr>
        <w:t>.Команда «Красных</w:t>
      </w:r>
      <w:r w:rsidR="00605C87">
        <w:rPr>
          <w:color w:val="000000"/>
          <w:sz w:val="28"/>
          <w:szCs w:val="28"/>
        </w:rPr>
        <w:t>» приглашается на тренировочную базу робота «Двунога».</w:t>
      </w:r>
    </w:p>
    <w:p w:rsidR="00605C87" w:rsidRPr="007C0E34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это за робот «Двуног»?</w:t>
      </w:r>
      <w:r w:rsidR="007C0E34">
        <w:rPr>
          <w:color w:val="000000"/>
          <w:sz w:val="28"/>
          <w:szCs w:val="28"/>
        </w:rPr>
        <w:t xml:space="preserve"> </w:t>
      </w:r>
      <w:r w:rsidR="007C0E34" w:rsidRPr="007C0E34">
        <w:rPr>
          <w:i/>
          <w:color w:val="000000"/>
          <w:sz w:val="28"/>
          <w:szCs w:val="28"/>
        </w:rPr>
        <w:t>(вымышленный персонаж)</w:t>
      </w:r>
    </w:p>
    <w:p w:rsidR="00605C87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им управляет? (</w:t>
      </w:r>
      <w:r w:rsidRPr="007C0E34">
        <w:rPr>
          <w:i/>
          <w:color w:val="000000"/>
          <w:sz w:val="28"/>
          <w:szCs w:val="28"/>
        </w:rPr>
        <w:t>Человек – командир)</w:t>
      </w:r>
    </w:p>
    <w:p w:rsidR="00605C87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составляет программу? (</w:t>
      </w:r>
      <w:r w:rsidRPr="007C0E34">
        <w:rPr>
          <w:i/>
          <w:color w:val="000000"/>
          <w:sz w:val="28"/>
          <w:szCs w:val="28"/>
        </w:rPr>
        <w:t>программист</w:t>
      </w:r>
      <w:r>
        <w:rPr>
          <w:color w:val="000000"/>
          <w:sz w:val="28"/>
          <w:szCs w:val="28"/>
        </w:rPr>
        <w:t>)</w:t>
      </w:r>
    </w:p>
    <w:p w:rsidR="00605C87" w:rsidRDefault="00605C87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</w:t>
      </w:r>
      <w:r w:rsidR="008D2EC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ие команды понимает и умеет выполнять робот</w:t>
      </w:r>
      <w:r w:rsidR="00417EFA">
        <w:rPr>
          <w:color w:val="000000"/>
          <w:sz w:val="28"/>
          <w:szCs w:val="28"/>
        </w:rPr>
        <w:t>? (</w:t>
      </w:r>
      <w:r w:rsidR="00417EFA" w:rsidRPr="007C0E34">
        <w:rPr>
          <w:i/>
          <w:color w:val="000000"/>
          <w:sz w:val="28"/>
          <w:szCs w:val="28"/>
        </w:rPr>
        <w:t>И</w:t>
      </w:r>
      <w:r w:rsidR="008D2EC3" w:rsidRPr="007C0E34">
        <w:rPr>
          <w:i/>
          <w:color w:val="000000"/>
          <w:sz w:val="28"/>
          <w:szCs w:val="28"/>
        </w:rPr>
        <w:t>спользуя схему игрового поля</w:t>
      </w:r>
      <w:r w:rsidR="007B0A6B">
        <w:rPr>
          <w:i/>
          <w:color w:val="000000"/>
          <w:sz w:val="28"/>
          <w:szCs w:val="28"/>
        </w:rPr>
        <w:t>,</w:t>
      </w:r>
      <w:r w:rsidR="007C0E34">
        <w:rPr>
          <w:i/>
          <w:color w:val="000000"/>
          <w:sz w:val="28"/>
          <w:szCs w:val="28"/>
        </w:rPr>
        <w:t xml:space="preserve"> приложение 1.11б 4 красных и 2 зеленых квадрата</w:t>
      </w:r>
      <w:r w:rsidR="008D2EC3" w:rsidRPr="007C0E34">
        <w:rPr>
          <w:i/>
          <w:color w:val="000000"/>
          <w:sz w:val="28"/>
          <w:szCs w:val="28"/>
        </w:rPr>
        <w:t xml:space="preserve"> и карточки старт и финиш, раскладывают поле, договариваются</w:t>
      </w:r>
      <w:r w:rsidR="00417EFA" w:rsidRPr="007C0E34">
        <w:rPr>
          <w:i/>
          <w:color w:val="000000"/>
          <w:sz w:val="28"/>
          <w:szCs w:val="28"/>
        </w:rPr>
        <w:t>,</w:t>
      </w:r>
      <w:r w:rsidR="008D2EC3" w:rsidRPr="007C0E34">
        <w:rPr>
          <w:i/>
          <w:color w:val="000000"/>
          <w:sz w:val="28"/>
          <w:szCs w:val="28"/>
        </w:rPr>
        <w:t xml:space="preserve"> кто будет робот, кто командир и выполняют маршрут</w:t>
      </w:r>
      <w:r w:rsidR="007B0A6B">
        <w:rPr>
          <w:i/>
          <w:color w:val="000000"/>
          <w:sz w:val="28"/>
          <w:szCs w:val="28"/>
        </w:rPr>
        <w:t xml:space="preserve"> от старта до финиша</w:t>
      </w:r>
      <w:r w:rsidR="008D2EC3" w:rsidRPr="007C0E34">
        <w:rPr>
          <w:i/>
          <w:color w:val="000000"/>
          <w:sz w:val="28"/>
          <w:szCs w:val="28"/>
        </w:rPr>
        <w:t>)</w:t>
      </w:r>
    </w:p>
    <w:p w:rsidR="008D2EC3" w:rsidRDefault="008D2EC3" w:rsidP="0060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0E34" w:rsidRDefault="00E95FDE" w:rsidP="007C0E3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4969FA">
        <w:rPr>
          <w:color w:val="000000"/>
          <w:sz w:val="28"/>
          <w:szCs w:val="28"/>
          <w:u w:val="single"/>
          <w:shd w:val="clear" w:color="auto" w:fill="FFFFFF"/>
        </w:rPr>
        <w:t xml:space="preserve">Результат </w:t>
      </w:r>
      <w:r w:rsidR="00CF1AD0" w:rsidRPr="004969FA">
        <w:rPr>
          <w:color w:val="000000"/>
          <w:sz w:val="28"/>
          <w:szCs w:val="28"/>
          <w:u w:val="single"/>
          <w:shd w:val="clear" w:color="auto" w:fill="FFFFFF"/>
        </w:rPr>
        <w:t>освоения программы:</w:t>
      </w:r>
    </w:p>
    <w:p w:rsidR="00CF1AD0" w:rsidRDefault="00CF1AD0" w:rsidP="007C0E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969FA">
        <w:rPr>
          <w:color w:val="000000"/>
          <w:sz w:val="28"/>
          <w:szCs w:val="28"/>
          <w:shd w:val="clear" w:color="auto" w:fill="FFFFFF"/>
        </w:rPr>
        <w:br/>
      </w:r>
      <w:r w:rsidRPr="00CF1AD0">
        <w:rPr>
          <w:color w:val="000000"/>
          <w:sz w:val="28"/>
          <w:szCs w:val="28"/>
          <w:shd w:val="clear" w:color="auto" w:fill="FFFFFF"/>
        </w:rPr>
        <w:t>- ребенок овладевает основами алгоритмики</w:t>
      </w:r>
      <w:r w:rsidR="004969FA">
        <w:rPr>
          <w:color w:val="000000"/>
          <w:sz w:val="28"/>
          <w:szCs w:val="28"/>
          <w:shd w:val="clear" w:color="auto" w:fill="FFFFFF"/>
        </w:rPr>
        <w:t>, а также</w:t>
      </w:r>
      <w:r w:rsidR="007C0E34">
        <w:rPr>
          <w:color w:val="000000"/>
          <w:sz w:val="28"/>
          <w:szCs w:val="28"/>
          <w:shd w:val="clear" w:color="auto" w:fill="FFFFFF"/>
        </w:rPr>
        <w:t xml:space="preserve"> </w:t>
      </w:r>
      <w:r w:rsidRPr="00CF1AD0">
        <w:rPr>
          <w:color w:val="000000"/>
          <w:sz w:val="28"/>
          <w:szCs w:val="28"/>
          <w:shd w:val="clear" w:color="auto" w:fill="FFFFFF"/>
        </w:rPr>
        <w:t xml:space="preserve">активно взаимодействует со сверстниками </w:t>
      </w:r>
      <w:r w:rsidR="004969FA">
        <w:rPr>
          <w:color w:val="000000"/>
          <w:sz w:val="28"/>
          <w:szCs w:val="28"/>
          <w:shd w:val="clear" w:color="auto" w:fill="FFFFFF"/>
        </w:rPr>
        <w:t xml:space="preserve">и принимает активное </w:t>
      </w:r>
      <w:r w:rsidRPr="00CF1AD0">
        <w:rPr>
          <w:color w:val="000000"/>
          <w:sz w:val="28"/>
          <w:szCs w:val="28"/>
          <w:shd w:val="clear" w:color="auto" w:fill="FFFFFF"/>
        </w:rPr>
        <w:t>участ</w:t>
      </w:r>
      <w:r w:rsidR="004969FA">
        <w:rPr>
          <w:color w:val="000000"/>
          <w:sz w:val="28"/>
          <w:szCs w:val="28"/>
          <w:shd w:val="clear" w:color="auto" w:fill="FFFFFF"/>
        </w:rPr>
        <w:t>ие</w:t>
      </w:r>
      <w:r w:rsidRPr="00CF1AD0">
        <w:rPr>
          <w:color w:val="000000"/>
          <w:sz w:val="28"/>
          <w:szCs w:val="28"/>
          <w:shd w:val="clear" w:color="auto" w:fill="FFFFFF"/>
        </w:rPr>
        <w:t xml:space="preserve"> в совместной игровой и моделирующей деятельности</w:t>
      </w:r>
      <w:r w:rsidR="004969FA">
        <w:rPr>
          <w:color w:val="000000"/>
          <w:sz w:val="28"/>
          <w:szCs w:val="28"/>
          <w:shd w:val="clear" w:color="auto" w:fill="FFFFFF"/>
        </w:rPr>
        <w:t>.</w:t>
      </w:r>
    </w:p>
    <w:p w:rsidR="004969FA" w:rsidRPr="007239A9" w:rsidRDefault="004969FA" w:rsidP="007C0E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9A9">
        <w:rPr>
          <w:sz w:val="28"/>
          <w:szCs w:val="28"/>
          <w:shd w:val="clear" w:color="auto" w:fill="FFFFFF"/>
        </w:rPr>
        <w:t>Я представила опыт работы доцифрового периода, а сей</w:t>
      </w:r>
      <w:r w:rsidR="007C0E34" w:rsidRPr="007239A9">
        <w:rPr>
          <w:sz w:val="28"/>
          <w:szCs w:val="28"/>
          <w:shd w:val="clear" w:color="auto" w:fill="FFFFFF"/>
        </w:rPr>
        <w:t>час я передаю слово моей коллеге Абабковой  А.О.</w:t>
      </w:r>
      <w:r w:rsidRPr="007239A9">
        <w:rPr>
          <w:sz w:val="28"/>
          <w:szCs w:val="28"/>
          <w:shd w:val="clear" w:color="auto" w:fill="FFFFFF"/>
        </w:rPr>
        <w:t>, которая расскажет</w:t>
      </w:r>
      <w:r w:rsidR="007239A9" w:rsidRPr="007239A9">
        <w:rPr>
          <w:sz w:val="28"/>
          <w:szCs w:val="28"/>
          <w:shd w:val="clear" w:color="auto" w:fill="FFFFFF"/>
        </w:rPr>
        <w:t xml:space="preserve"> о других роботах </w:t>
      </w:r>
      <w:r w:rsidR="007239A9">
        <w:rPr>
          <w:sz w:val="28"/>
          <w:szCs w:val="28"/>
          <w:shd w:val="clear" w:color="auto" w:fill="FFFFFF"/>
        </w:rPr>
        <w:t>в цифровой среде Пиктомир.</w:t>
      </w:r>
    </w:p>
    <w:p w:rsidR="00CF1AD0" w:rsidRDefault="00CF1AD0" w:rsidP="007C0E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56F23" w:rsidRPr="00756F23" w:rsidRDefault="00756F23" w:rsidP="004969FA">
      <w:pPr>
        <w:rPr>
          <w:rFonts w:ascii="Times New Roman" w:hAnsi="Times New Roman" w:cs="Times New Roman"/>
          <w:b/>
          <w:sz w:val="28"/>
          <w:szCs w:val="28"/>
        </w:rPr>
      </w:pPr>
    </w:p>
    <w:sectPr w:rsidR="00756F23" w:rsidRPr="00756F23" w:rsidSect="005F0366">
      <w:pgSz w:w="11906" w:h="16838"/>
      <w:pgMar w:top="567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1ED4"/>
    <w:multiLevelType w:val="hybridMultilevel"/>
    <w:tmpl w:val="9FBA3D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F23"/>
    <w:rsid w:val="00032DDE"/>
    <w:rsid w:val="000C6468"/>
    <w:rsid w:val="001B01E4"/>
    <w:rsid w:val="001E7194"/>
    <w:rsid w:val="00274300"/>
    <w:rsid w:val="00284D5A"/>
    <w:rsid w:val="00370365"/>
    <w:rsid w:val="00417EFA"/>
    <w:rsid w:val="004969FA"/>
    <w:rsid w:val="005338E7"/>
    <w:rsid w:val="00582DB6"/>
    <w:rsid w:val="005F0366"/>
    <w:rsid w:val="00605C87"/>
    <w:rsid w:val="007239A9"/>
    <w:rsid w:val="00745148"/>
    <w:rsid w:val="00756F23"/>
    <w:rsid w:val="0078203B"/>
    <w:rsid w:val="007B0A6B"/>
    <w:rsid w:val="007C0E34"/>
    <w:rsid w:val="008443E8"/>
    <w:rsid w:val="008D2EC3"/>
    <w:rsid w:val="008F5AF5"/>
    <w:rsid w:val="00A556DF"/>
    <w:rsid w:val="00AF2FC2"/>
    <w:rsid w:val="00AF5162"/>
    <w:rsid w:val="00AF5552"/>
    <w:rsid w:val="00B43EAF"/>
    <w:rsid w:val="00CF1AD0"/>
    <w:rsid w:val="00D622E8"/>
    <w:rsid w:val="00E95FDE"/>
    <w:rsid w:val="00EE7049"/>
    <w:rsid w:val="00E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F23"/>
    <w:rPr>
      <w:b/>
      <w:bCs/>
    </w:rPr>
  </w:style>
  <w:style w:type="paragraph" w:styleId="a4">
    <w:name w:val="Normal (Web)"/>
    <w:basedOn w:val="a"/>
    <w:uiPriority w:val="99"/>
    <w:unhideWhenUsed/>
    <w:rsid w:val="0075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F1A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2023-03-28T17:25:00Z</cp:lastPrinted>
  <dcterms:created xsi:type="dcterms:W3CDTF">2023-03-27T14:50:00Z</dcterms:created>
  <dcterms:modified xsi:type="dcterms:W3CDTF">2023-09-07T17:23:00Z</dcterms:modified>
</cp:coreProperties>
</file>